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>新疆维吾尔自治区畜牧科学院</w:t>
      </w:r>
      <w:r>
        <w:rPr>
          <w:rFonts w:hint="default" w:ascii="Times New Roman" w:hAnsi="Times New Roman" w:cs="Times New Roman"/>
          <w:b/>
          <w:sz w:val="44"/>
          <w:szCs w:val="44"/>
        </w:rPr>
        <w:t>高层次人才引进申报书</w:t>
      </w: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姓    名：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应聘岗位：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</w:t>
      </w:r>
    </w:p>
    <w:p>
      <w:pPr>
        <w:spacing w:line="560" w:lineRule="exact"/>
        <w:ind w:firstLine="1493" w:firstLineChars="465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学    历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</w:t>
      </w:r>
    </w:p>
    <w:p>
      <w:pPr>
        <w:spacing w:line="560" w:lineRule="exact"/>
        <w:ind w:firstLine="851" w:firstLineChars="265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专业技术职务：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firstLine="1493" w:firstLineChars="465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</w:t>
      </w:r>
    </w:p>
    <w:p>
      <w:pPr>
        <w:spacing w:line="560" w:lineRule="exact"/>
        <w:ind w:firstLine="1493" w:firstLineChars="465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电子邮箱：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</w:t>
      </w: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新疆维吾尔自治区畜牧科学院组织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人事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部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制</w:t>
      </w: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填表说明</w:t>
      </w:r>
    </w:p>
    <w:p>
      <w:pPr>
        <w:widowControl/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1.姓名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与身份证一致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2.民族填写全称，如汉族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维吾尔族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哈萨克族、回族等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3.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专业技术职务为：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如助理研究员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、副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研究员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研究员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畜牧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师、高级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畜牧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师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兽医师、高级兽医师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4.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现工作单位请填写单位全称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5.现任职务填写所在部门和职务全称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6.户籍所在地、档案所在地请详细填写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7.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婚姻状况填写如未婚、已婚、离婚、丧偶等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8.家庭地址、通讯地址详细到门牌号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9.学习经历中涉及国外经历的必须填写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10.学习经历、工作经历应不断档，如存在未就业期间，应在工作经历中予以说明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如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2016年7月至2017年9月，毕业后在家复习考取硕士研究生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发表论文仅填写核心期刊刊物，课题项目仅填写本人主持项目，发明专利仅填写本人为第一发明人、著作人专利，学术专著仅填写本人为第一作者或个人独著，编辑教材文集仅填写本人主编教材或文集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.直系亲属包括父母、兄弟姐妹、配偶、子女，已退休或去世的，请予以注明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.表中各项如无该项内容，将示例删除，不予填写或填写“无”</w:t>
      </w: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br w:type="page"/>
      </w:r>
    </w:p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一、个人基本情况</w:t>
      </w:r>
    </w:p>
    <w:tbl>
      <w:tblPr>
        <w:tblStyle w:val="5"/>
        <w:tblpPr w:leftFromText="180" w:rightFromText="180" w:vertAnchor="text" w:horzAnchor="page" w:tblpXSpec="center" w:tblpY="207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26"/>
        <w:gridCol w:w="750"/>
        <w:gridCol w:w="207"/>
        <w:gridCol w:w="743"/>
        <w:gridCol w:w="925"/>
        <w:gridCol w:w="765"/>
        <w:gridCol w:w="136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Hlt12421938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龄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证号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最后学历毕业院校及学位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XXX学校XXX学博士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最后学历培养方式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统招□   委培□    定向□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最后学历取得学位证时间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取得专业技术职务情况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XXXX年XX月经XXX机关审批获得XXXXX技术职务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现任职务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档案所在地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 庭 地址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 讯 地址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计划入职时间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二、学习经历（含国外经历）</w:t>
      </w:r>
    </w:p>
    <w:tbl>
      <w:tblPr>
        <w:tblStyle w:val="5"/>
        <w:tblW w:w="855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304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0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8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8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XX学博士</w:t>
            </w: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工作经历</w:t>
      </w:r>
    </w:p>
    <w:tbl>
      <w:tblPr>
        <w:tblStyle w:val="5"/>
        <w:tblW w:w="8550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4329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4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795" w:type="dxa"/>
            <w:vAlign w:val="center"/>
          </w:tcPr>
          <w:p>
            <w:pPr>
              <w:ind w:right="340" w:rightChars="162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3" w:hRule="atLeast"/>
        </w:trPr>
        <w:tc>
          <w:tcPr>
            <w:tcW w:w="24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2" w:hRule="atLeast"/>
        </w:trPr>
        <w:tc>
          <w:tcPr>
            <w:tcW w:w="24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" w:hRule="atLeast"/>
        </w:trPr>
        <w:tc>
          <w:tcPr>
            <w:tcW w:w="24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XXX职务</w:t>
            </w: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四、发表论文情况</w:t>
      </w:r>
    </w:p>
    <w:tbl>
      <w:tblPr>
        <w:tblStyle w:val="6"/>
        <w:tblW w:w="85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8587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已发表第一作者论文共X篇，其中核心期刊X篇，SCI（CSSCI）X篇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8587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1.作者，论文名称，期刊名称，刊期（页数）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2.作者，论文名称，期刊名称，刊期（页数）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3.作者，论文名称，期刊名称，刊期（页数）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4.作者，论文名称，期刊名称，刊期（页数）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5.作者，论文名称，期刊名称，刊期（页数）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备注：仅填写核心期刊，注明是否SCI（CSSCI），影响因子，ISSN号（刊号）</w:t>
            </w: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五、课题项目情况</w:t>
      </w:r>
    </w:p>
    <w:tbl>
      <w:tblPr>
        <w:tblStyle w:val="6"/>
        <w:tblW w:w="86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02" w:hRule="atLeast"/>
          <w:jc w:val="center"/>
        </w:trPr>
        <w:tc>
          <w:tcPr>
            <w:tcW w:w="8698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共主持及参与科研项目X项，主持科研项目X项，其中纵向课题X项，横向课题X项，主持科研项目各项课题经费合计X万元，实现成果转化X万元。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8698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（一）主持纵向课题情况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（二）主持横向课题情况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（三）成果转化情况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备注：仅填写本人主持项目，参与项目不予填写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六、发明专利（含实用新型、软件著作权等）情况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共取得或参与取得专利X项，第一发明人取得专利X项，其中发明专利X项，实用新型X项，软件著作权X项。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1.发明名称，发明人，专利号，专利申请日，专利权人，授权公告日；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2.实用新型名称，发明人，专利号，专利申请日，专利权人，授权公告日；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3.软件名称，著作权人，开发完成日期，首次开发日期，权利取得方式，权利范围，登记号；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备注：仅填写本人为第一发明人、著作权人专利或著作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七、获奖及获得资格情况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（一）获奖情况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1.XXX年XXX月，获得XXX部门XXX奖项，排名第X；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（二）获得资格情况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1.XXX年XXX月，获得XXX部门XXX资格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八、</w:t>
      </w: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  <w:lang w:val="en-US" w:eastAsia="zh-CN"/>
        </w:rPr>
        <w:t>著作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本人学术专著或作为主编编写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等情况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（一）学术专著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（二）编写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或文集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备注：1.仅填写本人独著或第一作者出版学术专著；2.仅填写本人作为主编编写的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或文集</w:t>
            </w: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、直系亲属情况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1643"/>
        <w:gridCol w:w="26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69" w:hRule="atLeast"/>
        </w:trPr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工作单位及职务（填全）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十、其他条件或需要协助解决的问题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根据自身实际进行填写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b/>
          <w:sz w:val="28"/>
          <w:szCs w:val="28"/>
        </w:rPr>
        <w:t>附件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1.本人身份证正反面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2.应聘者所受高等教育各阶段毕业证、学位证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及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教育部学历证书电子注册备案表（由学信网http://www.chsi.com.cn自行查询下载）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；国外毕业人员需提供教育部留学服务中心出具的国外学历认证书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3.职称证书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3.发表文章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（含封面、目录、正文、封底）、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文章检索证明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4.主持或参与课题立项书或结题材料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5.发明专利证书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6.获奖或获得资格证书</w:t>
      </w: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yNjgwNGQxNDBkMWE0MmM4NmViODQwNzVkMTM0ZTkifQ=="/>
  </w:docVars>
  <w:rsids>
    <w:rsidRoot w:val="002138C7"/>
    <w:rsid w:val="000234D2"/>
    <w:rsid w:val="000E2686"/>
    <w:rsid w:val="001012F8"/>
    <w:rsid w:val="001966D3"/>
    <w:rsid w:val="001A663D"/>
    <w:rsid w:val="001B2490"/>
    <w:rsid w:val="001B651B"/>
    <w:rsid w:val="002138C7"/>
    <w:rsid w:val="002649EE"/>
    <w:rsid w:val="00283E8F"/>
    <w:rsid w:val="002E4B5E"/>
    <w:rsid w:val="003927A3"/>
    <w:rsid w:val="00430D2C"/>
    <w:rsid w:val="00445C36"/>
    <w:rsid w:val="00512F18"/>
    <w:rsid w:val="005449AB"/>
    <w:rsid w:val="00576B9C"/>
    <w:rsid w:val="00605B9A"/>
    <w:rsid w:val="0060634F"/>
    <w:rsid w:val="006237A3"/>
    <w:rsid w:val="006E5DEB"/>
    <w:rsid w:val="00744395"/>
    <w:rsid w:val="007B3924"/>
    <w:rsid w:val="00843FB3"/>
    <w:rsid w:val="00893D36"/>
    <w:rsid w:val="008C1123"/>
    <w:rsid w:val="009D2D3A"/>
    <w:rsid w:val="00A2507E"/>
    <w:rsid w:val="00AC0C0B"/>
    <w:rsid w:val="00B026C4"/>
    <w:rsid w:val="00B90B2B"/>
    <w:rsid w:val="00BA17AF"/>
    <w:rsid w:val="00BB4C55"/>
    <w:rsid w:val="00C26958"/>
    <w:rsid w:val="00C42C81"/>
    <w:rsid w:val="00CC4595"/>
    <w:rsid w:val="00D92B1F"/>
    <w:rsid w:val="00DD7D05"/>
    <w:rsid w:val="00DE36EE"/>
    <w:rsid w:val="00DF761E"/>
    <w:rsid w:val="00E33C53"/>
    <w:rsid w:val="00E45688"/>
    <w:rsid w:val="00E92919"/>
    <w:rsid w:val="00EA56C3"/>
    <w:rsid w:val="00F615E9"/>
    <w:rsid w:val="00FA54C0"/>
    <w:rsid w:val="00FB2A1F"/>
    <w:rsid w:val="00FF4DDB"/>
    <w:rsid w:val="03B20170"/>
    <w:rsid w:val="05DC5462"/>
    <w:rsid w:val="06600434"/>
    <w:rsid w:val="0763592A"/>
    <w:rsid w:val="097C01EF"/>
    <w:rsid w:val="0DBF5E95"/>
    <w:rsid w:val="0F2E0B64"/>
    <w:rsid w:val="10610385"/>
    <w:rsid w:val="11BD4CD6"/>
    <w:rsid w:val="15E84CCE"/>
    <w:rsid w:val="19BF6569"/>
    <w:rsid w:val="1D676DB1"/>
    <w:rsid w:val="22192627"/>
    <w:rsid w:val="22D83440"/>
    <w:rsid w:val="29E120AC"/>
    <w:rsid w:val="2CC46682"/>
    <w:rsid w:val="2F382B7C"/>
    <w:rsid w:val="2FFE3BA1"/>
    <w:rsid w:val="30602155"/>
    <w:rsid w:val="380C4427"/>
    <w:rsid w:val="39BB2C77"/>
    <w:rsid w:val="3BE23632"/>
    <w:rsid w:val="3E6A2B9A"/>
    <w:rsid w:val="3FC565AD"/>
    <w:rsid w:val="4161278E"/>
    <w:rsid w:val="419406B9"/>
    <w:rsid w:val="4AA50A8F"/>
    <w:rsid w:val="4C1A1458"/>
    <w:rsid w:val="4F5A7105"/>
    <w:rsid w:val="56EE6DC7"/>
    <w:rsid w:val="58F92A2B"/>
    <w:rsid w:val="5CE10A25"/>
    <w:rsid w:val="60521F14"/>
    <w:rsid w:val="61A36A1B"/>
    <w:rsid w:val="642C1B82"/>
    <w:rsid w:val="68CA0E52"/>
    <w:rsid w:val="6AC6108B"/>
    <w:rsid w:val="6EF47C06"/>
    <w:rsid w:val="7113608F"/>
    <w:rsid w:val="72114604"/>
    <w:rsid w:val="774C6D19"/>
    <w:rsid w:val="77B435B5"/>
    <w:rsid w:val="77D17772"/>
    <w:rsid w:val="7D69520B"/>
    <w:rsid w:val="FF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书籍标题1"/>
    <w:basedOn w:val="7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1930</Words>
  <Characters>2117</Characters>
  <Lines>19</Lines>
  <Paragraphs>5</Paragraphs>
  <TotalTime>9</TotalTime>
  <ScaleCrop>false</ScaleCrop>
  <LinksUpToDate>false</LinksUpToDate>
  <CharactersWithSpaces>2357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2018-02-11T17:19:00Z</dcterms:created>
  <dc:creator>张政</dc:creator>
  <cp:lastModifiedBy>user</cp:lastModifiedBy>
  <cp:lastPrinted>2026-05-06T13:30:00Z</cp:lastPrinted>
  <dcterms:modified xsi:type="dcterms:W3CDTF">2026-05-13T18:18:53Z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AD26A70B274E4663A2466E9C2FA7FA68</vt:lpwstr>
  </property>
  <property fmtid="{D5CDD505-2E9C-101B-9397-08002B2CF9AE}" pid="4" name="KSOTemplateDocerSaveRecord">
    <vt:lpwstr>eyJoZGlkIjoiZmUyNjgwNGQxNDBkMWE0MmM4NmViODQwNzVkMTM0ZTkiLCJ1c2VySWQiOiI1NzQ0NzMwMjQifQ==</vt:lpwstr>
  </property>
</Properties>
</file>