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2"/>
          <w:szCs w:val="40"/>
          <w:lang w:val="en-US" w:eastAsia="zh-CN"/>
        </w:rPr>
        <w:t>附件：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新疆铁道职业技术学院2024年上半年面向社会引进高层次人才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拟聘用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递补</w:t>
      </w:r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人员</w:t>
      </w:r>
      <w:r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  <w:t>名单</w:t>
      </w:r>
    </w:p>
    <w:tbl>
      <w:tblPr>
        <w:tblStyle w:val="3"/>
        <w:tblW w:w="946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24"/>
        <w:gridCol w:w="1108"/>
        <w:gridCol w:w="1607"/>
        <w:gridCol w:w="1126"/>
        <w:gridCol w:w="1124"/>
        <w:gridCol w:w="1124"/>
        <w:gridCol w:w="1123"/>
        <w:gridCol w:w="112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2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招聘计划人数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考察结果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是否拟聘用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A2404</w:t>
            </w:r>
          </w:p>
        </w:tc>
        <w:tc>
          <w:tcPr>
            <w:tcW w:w="16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陈鹏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</w:t>
            </w:r>
          </w:p>
        </w:tc>
        <w:tc>
          <w:tcPr>
            <w:tcW w:w="1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1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按序递补</w:t>
            </w:r>
          </w:p>
        </w:tc>
      </w:tr>
    </w:tbl>
    <w:p>
      <w:pPr>
        <w:jc w:val="both"/>
        <w:rPr>
          <w:rFonts w:hint="eastAsia" w:ascii="方正小标宋_GBK" w:hAnsi="方正小标宋_GBK" w:eastAsia="方正小标宋_GBK" w:cs="方正小标宋_GBK"/>
          <w:sz w:val="44"/>
          <w:szCs w:val="52"/>
          <w:lang w:val="en-US" w:eastAsia="zh-CN"/>
        </w:rPr>
      </w:pPr>
    </w:p>
    <w:sectPr>
      <w:pgSz w:w="16838" w:h="11906" w:orient="landscape"/>
      <w:pgMar w:top="1531" w:right="1984" w:bottom="1531" w:left="198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liNTk4ZDJkOWQ5MTczOGQwMzU3ZjMyMTI1NTgxYjIifQ=="/>
  </w:docVars>
  <w:rsids>
    <w:rsidRoot w:val="5EF96457"/>
    <w:rsid w:val="066F117C"/>
    <w:rsid w:val="185F0B8F"/>
    <w:rsid w:val="285E6C59"/>
    <w:rsid w:val="4BDB6C9A"/>
    <w:rsid w:val="5EF96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152</Words>
  <Characters>179</Characters>
  <Lines>0</Lines>
  <Paragraphs>0</Paragraphs>
  <TotalTime>17</TotalTime>
  <ScaleCrop>false</ScaleCrop>
  <LinksUpToDate>false</LinksUpToDate>
  <CharactersWithSpaces>179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2024-07-11T15:28:00Z</dcterms:created>
  <dc:creator>Administrator</dc:creator>
  <cp:lastModifiedBy>Administrator</cp:lastModifiedBy>
  <dcterms:modified xsi:type="dcterms:W3CDTF">2024-08-06T08:42:11Z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  <property fmtid="{D5CDD505-2E9C-101B-9397-08002B2CF9AE}" pid="3" name="ICV">
    <vt:lpwstr>F6E8415E160E473C8A1B7AD4B3B2478D_12</vt:lpwstr>
  </property>
</Properties>
</file>