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 w:val="right" w:pos="8844"/>
        </w:tabs>
        <w:jc w:val="left"/>
        <w:rPr>
          <w:rFonts w:hint="eastAsia" w:ascii="黑体" w:hAnsi="黑体" w:eastAsia="黑体" w:cs="黑体"/>
          <w:spacing w:val="-10"/>
          <w:sz w:val="32"/>
          <w:szCs w:val="32"/>
        </w:rPr>
      </w:pPr>
      <w:r>
        <w:rPr>
          <w:rFonts w:hint="eastAsia" w:ascii="黑体" w:hAnsi="黑体" w:eastAsia="黑体" w:cs="黑体"/>
          <w:spacing w:val="-10"/>
          <w:sz w:val="32"/>
          <w:szCs w:val="32"/>
        </w:rPr>
        <w:t>附件2</w:t>
      </w:r>
    </w:p>
    <w:p>
      <w:pPr>
        <w:tabs>
          <w:tab w:val="center" w:pos="4422"/>
          <w:tab w:val="right" w:pos="8844"/>
        </w:tabs>
        <w:jc w:val="center"/>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数字技术工程师培育项目评价机构推荐表</w:t>
      </w:r>
    </w:p>
    <w:tbl>
      <w:tblPr>
        <w:tblStyle w:val="8"/>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203"/>
        <w:gridCol w:w="91"/>
        <w:gridCol w:w="110"/>
        <w:gridCol w:w="315"/>
        <w:gridCol w:w="792"/>
        <w:gridCol w:w="143"/>
        <w:gridCol w:w="156"/>
        <w:gridCol w:w="37"/>
        <w:gridCol w:w="647"/>
        <w:gridCol w:w="544"/>
        <w:gridCol w:w="9"/>
        <w:gridCol w:w="612"/>
        <w:gridCol w:w="444"/>
        <w:gridCol w:w="438"/>
        <w:gridCol w:w="473"/>
        <w:gridCol w:w="90"/>
        <w:gridCol w:w="56"/>
        <w:gridCol w:w="376"/>
        <w:gridCol w:w="331"/>
        <w:gridCol w:w="96"/>
        <w:gridCol w:w="146"/>
        <w:gridCol w:w="82"/>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2230" w:type="dxa"/>
            <w:gridSpan w:val="5"/>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拟申报开展评价的职业（仅填一项）</w:t>
            </w:r>
          </w:p>
        </w:tc>
        <w:tc>
          <w:tcPr>
            <w:tcW w:w="6832" w:type="dxa"/>
            <w:gridSpan w:val="19"/>
            <w:noWrap w:val="0"/>
            <w:vAlign w:val="top"/>
          </w:tcPr>
          <w:p>
            <w:pPr>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2230" w:type="dxa"/>
            <w:gridSpan w:val="5"/>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拟申报开展评价的专业技术等级</w:t>
            </w:r>
          </w:p>
        </w:tc>
        <w:tc>
          <w:tcPr>
            <w:tcW w:w="6832" w:type="dxa"/>
            <w:gridSpan w:val="19"/>
            <w:noWrap w:val="0"/>
            <w:vAlign w:val="center"/>
          </w:tcPr>
          <w:p>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初级□   中级□   高级□    （请打√）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62" w:type="dxa"/>
            <w:gridSpan w:val="24"/>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0" w:type="dxa"/>
            <w:gridSpan w:val="5"/>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单位名称（盖章）</w:t>
            </w:r>
          </w:p>
        </w:tc>
        <w:tc>
          <w:tcPr>
            <w:tcW w:w="6832" w:type="dxa"/>
            <w:gridSpan w:val="19"/>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0" w:type="dxa"/>
            <w:gridSpan w:val="5"/>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统一社会信用代码</w:t>
            </w:r>
          </w:p>
        </w:tc>
        <w:tc>
          <w:tcPr>
            <w:tcW w:w="6832" w:type="dxa"/>
            <w:gridSpan w:val="19"/>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0" w:type="dxa"/>
            <w:gridSpan w:val="5"/>
            <w:vMerge w:val="restart"/>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法定代表人</w:t>
            </w:r>
          </w:p>
        </w:tc>
        <w:tc>
          <w:tcPr>
            <w:tcW w:w="2319" w:type="dxa"/>
            <w:gridSpan w:val="6"/>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姓名</w:t>
            </w:r>
          </w:p>
        </w:tc>
        <w:tc>
          <w:tcPr>
            <w:tcW w:w="4513" w:type="dxa"/>
            <w:gridSpan w:val="13"/>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0" w:type="dxa"/>
            <w:gridSpan w:val="5"/>
            <w:vMerge w:val="continue"/>
            <w:noWrap w:val="0"/>
            <w:vAlign w:val="center"/>
          </w:tcPr>
          <w:p>
            <w:pPr>
              <w:spacing w:line="360" w:lineRule="exact"/>
              <w:jc w:val="center"/>
              <w:rPr>
                <w:rFonts w:hint="eastAsia" w:ascii="方正黑体_GBK" w:hAnsi="方正黑体_GBK" w:eastAsia="方正黑体_GBK" w:cs="方正黑体_GBK"/>
                <w:sz w:val="24"/>
                <w:szCs w:val="24"/>
              </w:rPr>
            </w:pPr>
          </w:p>
        </w:tc>
        <w:tc>
          <w:tcPr>
            <w:tcW w:w="2319" w:type="dxa"/>
            <w:gridSpan w:val="6"/>
            <w:noWrap w:val="0"/>
            <w:vAlign w:val="center"/>
          </w:tcPr>
          <w:p>
            <w:pPr>
              <w:spacing w:line="360" w:lineRule="exact"/>
              <w:jc w:val="center"/>
              <w:rPr>
                <w:rFonts w:hint="eastAsia" w:ascii="方正黑体_GBK" w:hAnsi="方正黑体_GBK" w:eastAsia="方正黑体_GBK" w:cs="方正黑体_GBK"/>
                <w:sz w:val="24"/>
                <w:szCs w:val="24"/>
              </w:rPr>
            </w:pPr>
          </w:p>
        </w:tc>
        <w:tc>
          <w:tcPr>
            <w:tcW w:w="4513" w:type="dxa"/>
            <w:gridSpan w:val="13"/>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0" w:type="dxa"/>
            <w:gridSpan w:val="5"/>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单位地址</w:t>
            </w:r>
          </w:p>
        </w:tc>
        <w:tc>
          <w:tcPr>
            <w:tcW w:w="6832" w:type="dxa"/>
            <w:gridSpan w:val="19"/>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0" w:type="dxa"/>
            <w:gridSpan w:val="5"/>
            <w:noWrap w:val="0"/>
            <w:vAlign w:val="center"/>
          </w:tcPr>
          <w:p>
            <w:pPr>
              <w:spacing w:line="360" w:lineRule="exact"/>
              <w:jc w:val="center"/>
              <w:rPr>
                <w:rFonts w:hint="eastAsia" w:ascii="方正黑体_GBK" w:hAnsi="方正黑体_GBK" w:eastAsia="方正黑体_GBK" w:cs="方正黑体_GBK"/>
                <w:sz w:val="24"/>
                <w:szCs w:val="24"/>
                <w:vertAlign w:val="superscript"/>
              </w:rPr>
            </w:pPr>
            <w:r>
              <w:rPr>
                <w:rFonts w:hint="eastAsia" w:ascii="方正黑体_GBK" w:hAnsi="方正黑体_GBK" w:eastAsia="方正黑体_GBK" w:cs="方正黑体_GBK"/>
                <w:sz w:val="24"/>
                <w:szCs w:val="24"/>
              </w:rPr>
              <w:t>单位类型</w:t>
            </w:r>
          </w:p>
        </w:tc>
        <w:tc>
          <w:tcPr>
            <w:tcW w:w="2319" w:type="dxa"/>
            <w:gridSpan w:val="6"/>
            <w:noWrap w:val="0"/>
            <w:vAlign w:val="center"/>
          </w:tcPr>
          <w:p>
            <w:pPr>
              <w:spacing w:line="360" w:lineRule="exact"/>
              <w:jc w:val="center"/>
              <w:rPr>
                <w:rFonts w:hint="eastAsia" w:ascii="方正黑体_GBK" w:hAnsi="方正黑体_GBK" w:eastAsia="方正黑体_GBK" w:cs="方正黑体_GBK"/>
                <w:sz w:val="24"/>
                <w:szCs w:val="24"/>
              </w:rPr>
            </w:pPr>
          </w:p>
        </w:tc>
        <w:tc>
          <w:tcPr>
            <w:tcW w:w="1976" w:type="dxa"/>
            <w:gridSpan w:val="5"/>
            <w:noWrap w:val="0"/>
            <w:vAlign w:val="center"/>
          </w:tcPr>
          <w:p>
            <w:pPr>
              <w:spacing w:line="360" w:lineRule="exact"/>
              <w:jc w:val="center"/>
              <w:rPr>
                <w:rFonts w:hint="eastAsia" w:ascii="方正黑体_GBK" w:hAnsi="方正黑体_GBK" w:eastAsia="方正黑体_GBK" w:cs="方正黑体_GBK"/>
                <w:sz w:val="24"/>
                <w:szCs w:val="24"/>
                <w:vertAlign w:val="superscript"/>
              </w:rPr>
            </w:pPr>
            <w:r>
              <w:rPr>
                <w:rFonts w:hint="eastAsia" w:ascii="方正黑体_GBK" w:hAnsi="方正黑体_GBK" w:eastAsia="方正黑体_GBK" w:cs="方正黑体_GBK"/>
                <w:sz w:val="24"/>
                <w:szCs w:val="24"/>
              </w:rPr>
              <w:t>所属行业</w:t>
            </w:r>
          </w:p>
        </w:tc>
        <w:tc>
          <w:tcPr>
            <w:tcW w:w="2537" w:type="dxa"/>
            <w:gridSpan w:val="8"/>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30" w:type="dxa"/>
            <w:gridSpan w:val="5"/>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注册资金（万元）</w:t>
            </w:r>
          </w:p>
        </w:tc>
        <w:tc>
          <w:tcPr>
            <w:tcW w:w="2319" w:type="dxa"/>
            <w:gridSpan w:val="6"/>
            <w:noWrap w:val="0"/>
            <w:vAlign w:val="center"/>
          </w:tcPr>
          <w:p>
            <w:pPr>
              <w:spacing w:line="360" w:lineRule="exact"/>
              <w:jc w:val="center"/>
              <w:rPr>
                <w:rFonts w:hint="eastAsia" w:ascii="方正黑体_GBK" w:hAnsi="方正黑体_GBK" w:eastAsia="方正黑体_GBK" w:cs="方正黑体_GBK"/>
                <w:sz w:val="24"/>
                <w:szCs w:val="24"/>
              </w:rPr>
            </w:pPr>
          </w:p>
        </w:tc>
        <w:tc>
          <w:tcPr>
            <w:tcW w:w="1976" w:type="dxa"/>
            <w:gridSpan w:val="5"/>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正式员工数</w:t>
            </w:r>
          </w:p>
        </w:tc>
        <w:tc>
          <w:tcPr>
            <w:tcW w:w="2537" w:type="dxa"/>
            <w:gridSpan w:val="8"/>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230" w:type="dxa"/>
            <w:gridSpan w:val="5"/>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单位成立时间</w:t>
            </w:r>
          </w:p>
        </w:tc>
        <w:tc>
          <w:tcPr>
            <w:tcW w:w="6832" w:type="dxa"/>
            <w:gridSpan w:val="19"/>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30" w:type="dxa"/>
            <w:gridSpan w:val="5"/>
            <w:vMerge w:val="restart"/>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近三年纳税情况</w:t>
            </w:r>
          </w:p>
        </w:tc>
        <w:tc>
          <w:tcPr>
            <w:tcW w:w="1128" w:type="dxa"/>
            <w:gridSpan w:val="4"/>
            <w:noWrap w:val="0"/>
            <w:vAlign w:val="center"/>
          </w:tcPr>
          <w:p>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年份</w:t>
            </w:r>
          </w:p>
        </w:tc>
        <w:tc>
          <w:tcPr>
            <w:tcW w:w="3167" w:type="dxa"/>
            <w:gridSpan w:val="7"/>
            <w:noWrap w:val="0"/>
            <w:vAlign w:val="center"/>
          </w:tcPr>
          <w:p>
            <w:pPr>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税额（万元）</w:t>
            </w:r>
          </w:p>
        </w:tc>
        <w:tc>
          <w:tcPr>
            <w:tcW w:w="2537" w:type="dxa"/>
            <w:gridSpan w:val="8"/>
            <w:noWrap w:val="0"/>
            <w:vAlign w:val="center"/>
          </w:tcPr>
          <w:p>
            <w:pPr>
              <w:spacing w:line="300" w:lineRule="exact"/>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是否有失信行为（从信用中国平台查询后填）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30" w:type="dxa"/>
            <w:gridSpan w:val="5"/>
            <w:vMerge w:val="continue"/>
            <w:noWrap w:val="0"/>
            <w:vAlign w:val="center"/>
          </w:tcPr>
          <w:p>
            <w:pPr>
              <w:spacing w:line="360" w:lineRule="exact"/>
              <w:jc w:val="center"/>
              <w:rPr>
                <w:rFonts w:hint="eastAsia" w:ascii="方正黑体_GBK" w:hAnsi="方正黑体_GBK" w:eastAsia="方正黑体_GBK" w:cs="方正黑体_GBK"/>
                <w:sz w:val="24"/>
                <w:szCs w:val="24"/>
              </w:rPr>
            </w:pPr>
          </w:p>
        </w:tc>
        <w:tc>
          <w:tcPr>
            <w:tcW w:w="1128" w:type="dxa"/>
            <w:gridSpan w:val="4"/>
            <w:noWrap w:val="0"/>
            <w:vAlign w:val="center"/>
          </w:tcPr>
          <w:p>
            <w:pPr>
              <w:spacing w:line="300" w:lineRule="exact"/>
              <w:jc w:val="center"/>
              <w:rPr>
                <w:rFonts w:hint="eastAsia" w:ascii="方正黑体_GBK" w:hAnsi="方正黑体_GBK" w:eastAsia="方正黑体_GBK" w:cs="方正黑体_GBK"/>
                <w:sz w:val="24"/>
                <w:szCs w:val="24"/>
              </w:rPr>
            </w:pPr>
          </w:p>
        </w:tc>
        <w:tc>
          <w:tcPr>
            <w:tcW w:w="3167" w:type="dxa"/>
            <w:gridSpan w:val="7"/>
            <w:noWrap w:val="0"/>
            <w:vAlign w:val="center"/>
          </w:tcPr>
          <w:p>
            <w:pPr>
              <w:spacing w:line="300" w:lineRule="exact"/>
              <w:jc w:val="center"/>
              <w:rPr>
                <w:rFonts w:hint="eastAsia" w:ascii="方正黑体_GBK" w:hAnsi="方正黑体_GBK" w:eastAsia="方正黑体_GBK" w:cs="方正黑体_GBK"/>
                <w:sz w:val="24"/>
                <w:szCs w:val="24"/>
              </w:rPr>
            </w:pPr>
          </w:p>
        </w:tc>
        <w:tc>
          <w:tcPr>
            <w:tcW w:w="2537" w:type="dxa"/>
            <w:gridSpan w:val="8"/>
            <w:noWrap w:val="0"/>
            <w:vAlign w:val="center"/>
          </w:tcPr>
          <w:p>
            <w:pPr>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30" w:type="dxa"/>
            <w:gridSpan w:val="5"/>
            <w:vMerge w:val="continue"/>
            <w:noWrap w:val="0"/>
            <w:vAlign w:val="center"/>
          </w:tcPr>
          <w:p>
            <w:pPr>
              <w:spacing w:line="360" w:lineRule="exact"/>
              <w:jc w:val="center"/>
              <w:rPr>
                <w:rFonts w:hint="eastAsia" w:ascii="方正黑体_GBK" w:hAnsi="方正黑体_GBK" w:eastAsia="方正黑体_GBK" w:cs="方正黑体_GBK"/>
                <w:sz w:val="24"/>
                <w:szCs w:val="24"/>
              </w:rPr>
            </w:pPr>
          </w:p>
        </w:tc>
        <w:tc>
          <w:tcPr>
            <w:tcW w:w="1128" w:type="dxa"/>
            <w:gridSpan w:val="4"/>
            <w:noWrap w:val="0"/>
            <w:vAlign w:val="center"/>
          </w:tcPr>
          <w:p>
            <w:pPr>
              <w:spacing w:line="300" w:lineRule="exact"/>
              <w:jc w:val="center"/>
              <w:rPr>
                <w:rFonts w:hint="eastAsia" w:ascii="方正黑体_GBK" w:hAnsi="方正黑体_GBK" w:eastAsia="方正黑体_GBK" w:cs="方正黑体_GBK"/>
                <w:sz w:val="24"/>
                <w:szCs w:val="24"/>
              </w:rPr>
            </w:pPr>
          </w:p>
        </w:tc>
        <w:tc>
          <w:tcPr>
            <w:tcW w:w="3167" w:type="dxa"/>
            <w:gridSpan w:val="7"/>
            <w:noWrap w:val="0"/>
            <w:vAlign w:val="center"/>
          </w:tcPr>
          <w:p>
            <w:pPr>
              <w:spacing w:line="300" w:lineRule="exact"/>
              <w:jc w:val="center"/>
              <w:rPr>
                <w:rFonts w:hint="eastAsia" w:ascii="方正黑体_GBK" w:hAnsi="方正黑体_GBK" w:eastAsia="方正黑体_GBK" w:cs="方正黑体_GBK"/>
                <w:sz w:val="24"/>
                <w:szCs w:val="24"/>
              </w:rPr>
            </w:pPr>
          </w:p>
        </w:tc>
        <w:tc>
          <w:tcPr>
            <w:tcW w:w="2537" w:type="dxa"/>
            <w:gridSpan w:val="8"/>
            <w:noWrap w:val="0"/>
            <w:vAlign w:val="center"/>
          </w:tcPr>
          <w:p>
            <w:pPr>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30" w:type="dxa"/>
            <w:gridSpan w:val="5"/>
            <w:vMerge w:val="continue"/>
            <w:noWrap w:val="0"/>
            <w:vAlign w:val="center"/>
          </w:tcPr>
          <w:p>
            <w:pPr>
              <w:spacing w:line="360" w:lineRule="exact"/>
              <w:jc w:val="center"/>
              <w:rPr>
                <w:rFonts w:hint="eastAsia" w:ascii="方正黑体_GBK" w:hAnsi="方正黑体_GBK" w:eastAsia="方正黑体_GBK" w:cs="方正黑体_GBK"/>
                <w:sz w:val="24"/>
                <w:szCs w:val="24"/>
              </w:rPr>
            </w:pPr>
          </w:p>
        </w:tc>
        <w:tc>
          <w:tcPr>
            <w:tcW w:w="1128" w:type="dxa"/>
            <w:gridSpan w:val="4"/>
            <w:noWrap w:val="0"/>
            <w:vAlign w:val="center"/>
          </w:tcPr>
          <w:p>
            <w:pPr>
              <w:spacing w:line="300" w:lineRule="exact"/>
              <w:jc w:val="center"/>
              <w:rPr>
                <w:rFonts w:hint="eastAsia" w:ascii="方正黑体_GBK" w:hAnsi="方正黑体_GBK" w:eastAsia="方正黑体_GBK" w:cs="方正黑体_GBK"/>
                <w:sz w:val="24"/>
                <w:szCs w:val="24"/>
              </w:rPr>
            </w:pPr>
          </w:p>
        </w:tc>
        <w:tc>
          <w:tcPr>
            <w:tcW w:w="3167" w:type="dxa"/>
            <w:gridSpan w:val="7"/>
            <w:noWrap w:val="0"/>
            <w:vAlign w:val="center"/>
          </w:tcPr>
          <w:p>
            <w:pPr>
              <w:spacing w:line="300" w:lineRule="exact"/>
              <w:jc w:val="center"/>
              <w:rPr>
                <w:rFonts w:hint="eastAsia" w:ascii="方正黑体_GBK" w:hAnsi="方正黑体_GBK" w:eastAsia="方正黑体_GBK" w:cs="方正黑体_GBK"/>
                <w:sz w:val="24"/>
                <w:szCs w:val="24"/>
              </w:rPr>
            </w:pPr>
          </w:p>
        </w:tc>
        <w:tc>
          <w:tcPr>
            <w:tcW w:w="2537" w:type="dxa"/>
            <w:gridSpan w:val="8"/>
            <w:noWrap w:val="0"/>
            <w:vAlign w:val="center"/>
          </w:tcPr>
          <w:p>
            <w:pPr>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2230" w:type="dxa"/>
            <w:gridSpan w:val="5"/>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国家级专业技术人员继续教育基地</w:t>
            </w:r>
          </w:p>
        </w:tc>
        <w:tc>
          <w:tcPr>
            <w:tcW w:w="2328" w:type="dxa"/>
            <w:gridSpan w:val="7"/>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  否□</w:t>
            </w:r>
          </w:p>
        </w:tc>
        <w:tc>
          <w:tcPr>
            <w:tcW w:w="2820" w:type="dxa"/>
            <w:gridSpan w:val="8"/>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行业专业技术人员</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继续教育基地</w:t>
            </w:r>
          </w:p>
        </w:tc>
        <w:tc>
          <w:tcPr>
            <w:tcW w:w="1684" w:type="dxa"/>
            <w:gridSpan w:val="4"/>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2230" w:type="dxa"/>
            <w:gridSpan w:val="5"/>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省级专业技术人员继续教育基地</w:t>
            </w:r>
          </w:p>
        </w:tc>
        <w:tc>
          <w:tcPr>
            <w:tcW w:w="2328" w:type="dxa"/>
            <w:gridSpan w:val="7"/>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  否□</w:t>
            </w:r>
          </w:p>
        </w:tc>
        <w:tc>
          <w:tcPr>
            <w:tcW w:w="2820" w:type="dxa"/>
            <w:gridSpan w:val="8"/>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申报职业的</w:t>
            </w:r>
          </w:p>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国家职业标准开发单位</w:t>
            </w:r>
          </w:p>
        </w:tc>
        <w:tc>
          <w:tcPr>
            <w:tcW w:w="1684" w:type="dxa"/>
            <w:gridSpan w:val="4"/>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30" w:type="dxa"/>
            <w:gridSpan w:val="5"/>
            <w:vMerge w:val="restart"/>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申报负责人</w:t>
            </w:r>
          </w:p>
        </w:tc>
        <w:tc>
          <w:tcPr>
            <w:tcW w:w="1128" w:type="dxa"/>
            <w:gridSpan w:val="4"/>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姓名</w:t>
            </w:r>
          </w:p>
        </w:tc>
        <w:tc>
          <w:tcPr>
            <w:tcW w:w="2256" w:type="dxa"/>
            <w:gridSpan w:val="5"/>
            <w:noWrap w:val="0"/>
            <w:vAlign w:val="center"/>
          </w:tcPr>
          <w:p>
            <w:pPr>
              <w:spacing w:line="360" w:lineRule="exact"/>
              <w:jc w:val="center"/>
              <w:rPr>
                <w:rFonts w:hint="eastAsia" w:ascii="方正黑体_GBK" w:hAnsi="方正黑体_GBK" w:eastAsia="方正黑体_GBK" w:cs="方正黑体_GBK"/>
                <w:sz w:val="24"/>
                <w:szCs w:val="24"/>
              </w:rPr>
            </w:pPr>
          </w:p>
        </w:tc>
        <w:tc>
          <w:tcPr>
            <w:tcW w:w="911" w:type="dxa"/>
            <w:gridSpan w:val="2"/>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电话</w:t>
            </w:r>
          </w:p>
        </w:tc>
        <w:tc>
          <w:tcPr>
            <w:tcW w:w="2537" w:type="dxa"/>
            <w:gridSpan w:val="8"/>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230" w:type="dxa"/>
            <w:gridSpan w:val="5"/>
            <w:vMerge w:val="continue"/>
            <w:noWrap w:val="0"/>
            <w:vAlign w:val="center"/>
          </w:tcPr>
          <w:p>
            <w:pPr>
              <w:spacing w:line="360" w:lineRule="exact"/>
              <w:jc w:val="center"/>
              <w:rPr>
                <w:rFonts w:hint="eastAsia" w:ascii="方正黑体_GBK" w:hAnsi="方正黑体_GBK" w:eastAsia="方正黑体_GBK" w:cs="方正黑体_GBK"/>
                <w:sz w:val="24"/>
                <w:szCs w:val="24"/>
              </w:rPr>
            </w:pPr>
          </w:p>
        </w:tc>
        <w:tc>
          <w:tcPr>
            <w:tcW w:w="1128" w:type="dxa"/>
            <w:gridSpan w:val="4"/>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职务</w:t>
            </w:r>
          </w:p>
        </w:tc>
        <w:tc>
          <w:tcPr>
            <w:tcW w:w="2256" w:type="dxa"/>
            <w:gridSpan w:val="5"/>
            <w:noWrap w:val="0"/>
            <w:vAlign w:val="center"/>
          </w:tcPr>
          <w:p>
            <w:pPr>
              <w:spacing w:line="360" w:lineRule="exact"/>
              <w:jc w:val="center"/>
              <w:rPr>
                <w:rFonts w:hint="eastAsia" w:ascii="方正黑体_GBK" w:hAnsi="方正黑体_GBK" w:eastAsia="方正黑体_GBK" w:cs="方正黑体_GBK"/>
                <w:sz w:val="24"/>
                <w:szCs w:val="24"/>
              </w:rPr>
            </w:pPr>
          </w:p>
        </w:tc>
        <w:tc>
          <w:tcPr>
            <w:tcW w:w="911" w:type="dxa"/>
            <w:gridSpan w:val="2"/>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邮箱</w:t>
            </w:r>
          </w:p>
        </w:tc>
        <w:tc>
          <w:tcPr>
            <w:tcW w:w="2537" w:type="dxa"/>
            <w:gridSpan w:val="8"/>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230" w:type="dxa"/>
            <w:gridSpan w:val="5"/>
            <w:vMerge w:val="restart"/>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申报联系人</w:t>
            </w:r>
          </w:p>
        </w:tc>
        <w:tc>
          <w:tcPr>
            <w:tcW w:w="1128" w:type="dxa"/>
            <w:gridSpan w:val="4"/>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姓名</w:t>
            </w:r>
          </w:p>
        </w:tc>
        <w:tc>
          <w:tcPr>
            <w:tcW w:w="2256" w:type="dxa"/>
            <w:gridSpan w:val="5"/>
            <w:noWrap w:val="0"/>
            <w:vAlign w:val="center"/>
          </w:tcPr>
          <w:p>
            <w:pPr>
              <w:spacing w:line="360" w:lineRule="exact"/>
              <w:jc w:val="center"/>
              <w:rPr>
                <w:rFonts w:hint="eastAsia" w:ascii="方正黑体_GBK" w:hAnsi="方正黑体_GBK" w:eastAsia="方正黑体_GBK" w:cs="方正黑体_GBK"/>
                <w:sz w:val="24"/>
                <w:szCs w:val="24"/>
              </w:rPr>
            </w:pPr>
          </w:p>
        </w:tc>
        <w:tc>
          <w:tcPr>
            <w:tcW w:w="911" w:type="dxa"/>
            <w:gridSpan w:val="2"/>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电话</w:t>
            </w:r>
          </w:p>
        </w:tc>
        <w:tc>
          <w:tcPr>
            <w:tcW w:w="2537" w:type="dxa"/>
            <w:gridSpan w:val="8"/>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230" w:type="dxa"/>
            <w:gridSpan w:val="5"/>
            <w:vMerge w:val="continue"/>
            <w:noWrap w:val="0"/>
            <w:vAlign w:val="center"/>
          </w:tcPr>
          <w:p>
            <w:pPr>
              <w:spacing w:line="360" w:lineRule="exact"/>
              <w:jc w:val="center"/>
              <w:rPr>
                <w:rFonts w:hint="eastAsia" w:ascii="方正黑体_GBK" w:hAnsi="方正黑体_GBK" w:eastAsia="方正黑体_GBK" w:cs="方正黑体_GBK"/>
                <w:sz w:val="24"/>
                <w:szCs w:val="24"/>
              </w:rPr>
            </w:pPr>
          </w:p>
        </w:tc>
        <w:tc>
          <w:tcPr>
            <w:tcW w:w="1128" w:type="dxa"/>
            <w:gridSpan w:val="4"/>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职务</w:t>
            </w:r>
          </w:p>
        </w:tc>
        <w:tc>
          <w:tcPr>
            <w:tcW w:w="2256" w:type="dxa"/>
            <w:gridSpan w:val="5"/>
            <w:noWrap w:val="0"/>
            <w:vAlign w:val="center"/>
          </w:tcPr>
          <w:p>
            <w:pPr>
              <w:spacing w:line="360" w:lineRule="exact"/>
              <w:jc w:val="center"/>
              <w:rPr>
                <w:rFonts w:hint="eastAsia" w:ascii="方正黑体_GBK" w:hAnsi="方正黑体_GBK" w:eastAsia="方正黑体_GBK" w:cs="方正黑体_GBK"/>
                <w:sz w:val="24"/>
                <w:szCs w:val="24"/>
              </w:rPr>
            </w:pPr>
          </w:p>
        </w:tc>
        <w:tc>
          <w:tcPr>
            <w:tcW w:w="911" w:type="dxa"/>
            <w:gridSpan w:val="2"/>
            <w:noWrap w:val="0"/>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邮箱</w:t>
            </w:r>
          </w:p>
        </w:tc>
        <w:tc>
          <w:tcPr>
            <w:tcW w:w="2537" w:type="dxa"/>
            <w:gridSpan w:val="8"/>
            <w:noWrap w:val="0"/>
            <w:vAlign w:val="center"/>
          </w:tcPr>
          <w:p>
            <w:pPr>
              <w:spacing w:line="36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单位基本情况</w:t>
            </w:r>
          </w:p>
        </w:tc>
        <w:tc>
          <w:tcPr>
            <w:tcW w:w="8551" w:type="dxa"/>
            <w:gridSpan w:val="23"/>
            <w:noWrap w:val="0"/>
            <w:vAlign w:val="top"/>
          </w:tcPr>
          <w:p>
            <w:pPr>
              <w:snapToGrid w:val="0"/>
              <w:ind w:firstLine="480" w:firstLineChars="200"/>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（主要包括：基本情况、行业地位、单位优势，800字以内）</w:t>
            </w:r>
          </w:p>
          <w:p>
            <w:pPr>
              <w:snapToGrid w:val="0"/>
              <w:ind w:firstLine="480" w:firstLineChars="200"/>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pStyle w:val="2"/>
              <w:ind w:firstLine="560"/>
              <w:rPr>
                <w:rFonts w:hint="eastAsia" w:ascii="方正黑体_GBK" w:hAnsi="方正黑体_GBK" w:eastAsia="方正黑体_GBK" w:cs="方正黑体_GBK"/>
                <w:sz w:val="24"/>
                <w:szCs w:val="24"/>
              </w:rPr>
            </w:pPr>
          </w:p>
          <w:p>
            <w:pPr>
              <w:pStyle w:val="2"/>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062" w:type="dxa"/>
            <w:gridSpan w:val="24"/>
            <w:noWrap w:val="0"/>
            <w:vAlign w:val="center"/>
          </w:tcPr>
          <w:p>
            <w:pPr>
              <w:jc w:val="center"/>
              <w:rPr>
                <w:rFonts w:hint="eastAsia" w:ascii="方正黑体_GBK" w:hAnsi="方正黑体_GBK" w:eastAsia="方正黑体_GBK" w:cs="方正黑体_GBK"/>
                <w:iCs/>
                <w:sz w:val="24"/>
                <w:szCs w:val="24"/>
              </w:rPr>
            </w:pPr>
            <w:r>
              <w:rPr>
                <w:rFonts w:hint="eastAsia" w:ascii="方正黑体_GBK" w:hAnsi="方正黑体_GBK" w:eastAsia="方正黑体_GBK" w:cs="方正黑体_GBK"/>
                <w:sz w:val="24"/>
                <w:szCs w:val="24"/>
              </w:rPr>
              <w:t>已有基础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是否开展评价</w:t>
            </w:r>
          </w:p>
        </w:tc>
        <w:tc>
          <w:tcPr>
            <w:tcW w:w="3456" w:type="dxa"/>
            <w:gridSpan w:val="11"/>
            <w:noWrap w:val="0"/>
            <w:vAlign w:val="center"/>
          </w:tcPr>
          <w:p>
            <w:pPr>
              <w:spacing w:line="300" w:lineRule="exact"/>
              <w:rPr>
                <w:rFonts w:hint="eastAsia" w:ascii="方正黑体_GBK" w:hAnsi="方正黑体_GBK" w:eastAsia="方正黑体_GBK" w:cs="方正黑体_GBK"/>
                <w:iCs/>
                <w:sz w:val="24"/>
                <w:szCs w:val="24"/>
              </w:rPr>
            </w:pPr>
          </w:p>
        </w:tc>
        <w:tc>
          <w:tcPr>
            <w:tcW w:w="2304" w:type="dxa"/>
            <w:gridSpan w:val="8"/>
            <w:noWrap w:val="0"/>
            <w:vAlign w:val="center"/>
          </w:tcPr>
          <w:p>
            <w:pPr>
              <w:spacing w:line="300" w:lineRule="exact"/>
              <w:jc w:val="center"/>
              <w:rPr>
                <w:rFonts w:hint="eastAsia" w:ascii="方正黑体_GBK" w:hAnsi="方正黑体_GBK" w:eastAsia="方正黑体_GBK" w:cs="方正黑体_GBK"/>
                <w:iCs/>
                <w:sz w:val="24"/>
                <w:szCs w:val="24"/>
              </w:rPr>
            </w:pPr>
            <w:r>
              <w:rPr>
                <w:rFonts w:hint="eastAsia" w:ascii="方正黑体_GBK" w:hAnsi="方正黑体_GBK" w:eastAsia="方正黑体_GBK" w:cs="方正黑体_GBK"/>
                <w:sz w:val="24"/>
                <w:szCs w:val="24"/>
              </w:rPr>
              <w:t>是否颁发证书</w:t>
            </w:r>
          </w:p>
        </w:tc>
        <w:tc>
          <w:tcPr>
            <w:tcW w:w="1588" w:type="dxa"/>
            <w:gridSpan w:val="3"/>
            <w:noWrap w:val="0"/>
            <w:vAlign w:val="center"/>
          </w:tcPr>
          <w:p>
            <w:pPr>
              <w:spacing w:line="300" w:lineRule="exact"/>
              <w:rPr>
                <w:rFonts w:hint="eastAsia" w:ascii="方正黑体_GBK" w:hAnsi="方正黑体_GBK" w:eastAsia="方正黑体_GBK" w:cs="方正黑体_GBK"/>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restart"/>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近5年开展考核评价规模（人次）</w:t>
            </w:r>
          </w:p>
        </w:tc>
        <w:tc>
          <w:tcPr>
            <w:tcW w:w="1308" w:type="dxa"/>
            <w:gridSpan w:val="4"/>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年度</w:t>
            </w:r>
          </w:p>
        </w:tc>
        <w:tc>
          <w:tcPr>
            <w:tcW w:w="2148" w:type="dxa"/>
            <w:gridSpan w:val="7"/>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证书名称</w:t>
            </w:r>
          </w:p>
        </w:tc>
        <w:tc>
          <w:tcPr>
            <w:tcW w:w="2304" w:type="dxa"/>
            <w:gridSpan w:val="8"/>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证书性质</w:t>
            </w:r>
          </w:p>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（自有证书或其它机构证书）</w:t>
            </w:r>
          </w:p>
        </w:tc>
        <w:tc>
          <w:tcPr>
            <w:tcW w:w="1588" w:type="dxa"/>
            <w:gridSpan w:val="3"/>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颁证数量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continue"/>
            <w:noWrap w:val="0"/>
            <w:vAlign w:val="center"/>
          </w:tcPr>
          <w:p>
            <w:pPr>
              <w:snapToGrid w:val="0"/>
              <w:spacing w:line="300" w:lineRule="exact"/>
              <w:rPr>
                <w:rFonts w:hint="eastAsia" w:ascii="方正黑体_GBK" w:hAnsi="方正黑体_GBK" w:eastAsia="方正黑体_GBK" w:cs="方正黑体_GBK"/>
                <w:sz w:val="24"/>
                <w:szCs w:val="24"/>
              </w:rPr>
            </w:pPr>
          </w:p>
        </w:tc>
        <w:tc>
          <w:tcPr>
            <w:tcW w:w="1308" w:type="dxa"/>
            <w:gridSpan w:val="4"/>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148" w:type="dxa"/>
            <w:gridSpan w:val="7"/>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304" w:type="dxa"/>
            <w:gridSpan w:val="8"/>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588" w:type="dxa"/>
            <w:gridSpan w:val="3"/>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continue"/>
            <w:noWrap w:val="0"/>
            <w:vAlign w:val="center"/>
          </w:tcPr>
          <w:p>
            <w:pPr>
              <w:snapToGrid w:val="0"/>
              <w:spacing w:line="300" w:lineRule="exact"/>
              <w:rPr>
                <w:rFonts w:hint="eastAsia" w:ascii="方正黑体_GBK" w:hAnsi="方正黑体_GBK" w:eastAsia="方正黑体_GBK" w:cs="方正黑体_GBK"/>
                <w:sz w:val="24"/>
                <w:szCs w:val="24"/>
              </w:rPr>
            </w:pPr>
          </w:p>
        </w:tc>
        <w:tc>
          <w:tcPr>
            <w:tcW w:w="1308" w:type="dxa"/>
            <w:gridSpan w:val="4"/>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148" w:type="dxa"/>
            <w:gridSpan w:val="7"/>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304" w:type="dxa"/>
            <w:gridSpan w:val="8"/>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588" w:type="dxa"/>
            <w:gridSpan w:val="3"/>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continue"/>
            <w:noWrap w:val="0"/>
            <w:vAlign w:val="center"/>
          </w:tcPr>
          <w:p>
            <w:pPr>
              <w:snapToGrid w:val="0"/>
              <w:spacing w:line="300" w:lineRule="exact"/>
              <w:rPr>
                <w:rFonts w:hint="eastAsia" w:ascii="方正黑体_GBK" w:hAnsi="方正黑体_GBK" w:eastAsia="方正黑体_GBK" w:cs="方正黑体_GBK"/>
                <w:sz w:val="24"/>
                <w:szCs w:val="24"/>
              </w:rPr>
            </w:pPr>
          </w:p>
        </w:tc>
        <w:tc>
          <w:tcPr>
            <w:tcW w:w="1308" w:type="dxa"/>
            <w:gridSpan w:val="4"/>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148" w:type="dxa"/>
            <w:gridSpan w:val="7"/>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304" w:type="dxa"/>
            <w:gridSpan w:val="8"/>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588" w:type="dxa"/>
            <w:gridSpan w:val="3"/>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continue"/>
            <w:noWrap w:val="0"/>
            <w:vAlign w:val="center"/>
          </w:tcPr>
          <w:p>
            <w:pPr>
              <w:snapToGrid w:val="0"/>
              <w:spacing w:line="300" w:lineRule="exact"/>
              <w:rPr>
                <w:rFonts w:hint="eastAsia" w:ascii="方正黑体_GBK" w:hAnsi="方正黑体_GBK" w:eastAsia="方正黑体_GBK" w:cs="方正黑体_GBK"/>
                <w:sz w:val="24"/>
                <w:szCs w:val="24"/>
              </w:rPr>
            </w:pPr>
          </w:p>
        </w:tc>
        <w:tc>
          <w:tcPr>
            <w:tcW w:w="1308" w:type="dxa"/>
            <w:gridSpan w:val="4"/>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148" w:type="dxa"/>
            <w:gridSpan w:val="7"/>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304" w:type="dxa"/>
            <w:gridSpan w:val="8"/>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588" w:type="dxa"/>
            <w:gridSpan w:val="3"/>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continue"/>
            <w:noWrap w:val="0"/>
            <w:vAlign w:val="center"/>
          </w:tcPr>
          <w:p>
            <w:pPr>
              <w:snapToGrid w:val="0"/>
              <w:spacing w:line="300" w:lineRule="exact"/>
              <w:rPr>
                <w:rFonts w:hint="eastAsia" w:ascii="方正黑体_GBK" w:hAnsi="方正黑体_GBK" w:eastAsia="方正黑体_GBK" w:cs="方正黑体_GBK"/>
                <w:sz w:val="24"/>
                <w:szCs w:val="24"/>
              </w:rPr>
            </w:pPr>
          </w:p>
        </w:tc>
        <w:tc>
          <w:tcPr>
            <w:tcW w:w="1308" w:type="dxa"/>
            <w:gridSpan w:val="4"/>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148" w:type="dxa"/>
            <w:gridSpan w:val="7"/>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2304" w:type="dxa"/>
            <w:gridSpan w:val="8"/>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588" w:type="dxa"/>
            <w:gridSpan w:val="3"/>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continue"/>
            <w:noWrap w:val="0"/>
            <w:vAlign w:val="center"/>
          </w:tcPr>
          <w:p>
            <w:pPr>
              <w:snapToGrid w:val="0"/>
              <w:spacing w:line="300" w:lineRule="exact"/>
              <w:rPr>
                <w:rFonts w:hint="eastAsia" w:ascii="方正黑体_GBK" w:hAnsi="方正黑体_GBK" w:eastAsia="方正黑体_GBK" w:cs="方正黑体_GBK"/>
                <w:sz w:val="24"/>
                <w:szCs w:val="24"/>
              </w:rPr>
            </w:pPr>
          </w:p>
        </w:tc>
        <w:tc>
          <w:tcPr>
            <w:tcW w:w="3456" w:type="dxa"/>
            <w:gridSpan w:val="11"/>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总规模</w:t>
            </w:r>
          </w:p>
        </w:tc>
        <w:tc>
          <w:tcPr>
            <w:tcW w:w="3892" w:type="dxa"/>
            <w:gridSpan w:val="11"/>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continue"/>
            <w:noWrap w:val="0"/>
            <w:vAlign w:val="center"/>
          </w:tcPr>
          <w:p>
            <w:pPr>
              <w:snapToGrid w:val="0"/>
              <w:spacing w:line="300" w:lineRule="exact"/>
              <w:rPr>
                <w:rFonts w:hint="eastAsia" w:ascii="方正黑体_GBK" w:hAnsi="方正黑体_GBK" w:eastAsia="方正黑体_GBK" w:cs="方正黑体_GBK"/>
                <w:sz w:val="24"/>
                <w:szCs w:val="24"/>
              </w:rPr>
            </w:pPr>
          </w:p>
        </w:tc>
        <w:tc>
          <w:tcPr>
            <w:tcW w:w="3456" w:type="dxa"/>
            <w:gridSpan w:val="11"/>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其中自有证书规模</w:t>
            </w:r>
          </w:p>
        </w:tc>
        <w:tc>
          <w:tcPr>
            <w:tcW w:w="3892" w:type="dxa"/>
            <w:gridSpan w:val="11"/>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noWrap w:val="0"/>
            <w:vAlign w:val="center"/>
          </w:tcPr>
          <w:p>
            <w:pPr>
              <w:snapToGrid w:val="0"/>
              <w:spacing w:line="300" w:lineRule="exact"/>
              <w:jc w:val="center"/>
              <w:rPr>
                <w:rFonts w:hint="eastAsia" w:ascii="方正黑体_GBK" w:hAnsi="方正黑体_GBK" w:eastAsia="方正黑体_GBK" w:cs="方正黑体_GBK"/>
                <w:sz w:val="24"/>
                <w:szCs w:val="24"/>
                <w:vertAlign w:val="superscript"/>
              </w:rPr>
            </w:pPr>
            <w:r>
              <w:rPr>
                <w:rFonts w:hint="eastAsia" w:ascii="方正黑体_GBK" w:hAnsi="方正黑体_GBK" w:eastAsia="方正黑体_GBK" w:cs="方正黑体_GBK"/>
                <w:sz w:val="24"/>
                <w:szCs w:val="24"/>
              </w:rPr>
              <w:t>证书类别</w:t>
            </w:r>
          </w:p>
        </w:tc>
        <w:tc>
          <w:tcPr>
            <w:tcW w:w="7348" w:type="dxa"/>
            <w:gridSpan w:val="22"/>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14" w:type="dxa"/>
            <w:gridSpan w:val="2"/>
            <w:vMerge w:val="restart"/>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自有场地及设施设备情况</w:t>
            </w:r>
          </w:p>
        </w:tc>
        <w:tc>
          <w:tcPr>
            <w:tcW w:w="1607" w:type="dxa"/>
            <w:gridSpan w:val="6"/>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场地地址</w:t>
            </w:r>
          </w:p>
        </w:tc>
        <w:tc>
          <w:tcPr>
            <w:tcW w:w="1228" w:type="dxa"/>
            <w:gridSpan w:val="3"/>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场地面积</w:t>
            </w:r>
          </w:p>
        </w:tc>
        <w:tc>
          <w:tcPr>
            <w:tcW w:w="1503" w:type="dxa"/>
            <w:gridSpan w:val="4"/>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容纳人数</w:t>
            </w:r>
          </w:p>
        </w:tc>
        <w:tc>
          <w:tcPr>
            <w:tcW w:w="1568" w:type="dxa"/>
            <w:gridSpan w:val="7"/>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设施设备</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台套</w:t>
            </w:r>
          </w:p>
        </w:tc>
        <w:tc>
          <w:tcPr>
            <w:tcW w:w="1442" w:type="dxa"/>
            <w:gridSpan w:val="2"/>
            <w:noWrap w:val="0"/>
            <w:vAlign w:val="center"/>
          </w:tcPr>
          <w:p>
            <w:pPr>
              <w:snapToGrid w:val="0"/>
              <w:spacing w:line="30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设施设备</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14" w:type="dxa"/>
            <w:gridSpan w:val="2"/>
            <w:vMerge w:val="continue"/>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607" w:type="dxa"/>
            <w:gridSpan w:val="6"/>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228" w:type="dxa"/>
            <w:gridSpan w:val="3"/>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503" w:type="dxa"/>
            <w:gridSpan w:val="4"/>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568" w:type="dxa"/>
            <w:gridSpan w:val="7"/>
            <w:noWrap w:val="0"/>
            <w:vAlign w:val="center"/>
          </w:tcPr>
          <w:p>
            <w:pPr>
              <w:snapToGrid w:val="0"/>
              <w:spacing w:line="300" w:lineRule="exact"/>
              <w:jc w:val="center"/>
              <w:rPr>
                <w:rFonts w:hint="eastAsia" w:ascii="方正黑体_GBK" w:hAnsi="方正黑体_GBK" w:eastAsia="方正黑体_GBK" w:cs="方正黑体_GBK"/>
                <w:sz w:val="24"/>
                <w:szCs w:val="24"/>
              </w:rPr>
            </w:pPr>
          </w:p>
        </w:tc>
        <w:tc>
          <w:tcPr>
            <w:tcW w:w="1442" w:type="dxa"/>
            <w:gridSpan w:val="2"/>
            <w:noWrap w:val="0"/>
            <w:vAlign w:val="center"/>
          </w:tcPr>
          <w:p>
            <w:pPr>
              <w:snapToGrid w:val="0"/>
              <w:spacing w:line="300" w:lineRule="exact"/>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4" w:type="dxa"/>
            <w:gridSpan w:val="2"/>
            <w:noWrap w:val="0"/>
            <w:vAlign w:val="center"/>
          </w:tcPr>
          <w:p>
            <w:pPr>
              <w:snapToGrid w:val="0"/>
              <w:jc w:val="center"/>
              <w:rPr>
                <w:rFonts w:hint="eastAsia" w:ascii="方正黑体_GBK" w:hAnsi="方正黑体_GBK" w:eastAsia="方正黑体_GBK" w:cs="方正黑体_GBK"/>
                <w:sz w:val="24"/>
                <w:szCs w:val="24"/>
                <w:vertAlign w:val="superscript"/>
              </w:rPr>
            </w:pPr>
            <w:r>
              <w:rPr>
                <w:rFonts w:hint="eastAsia" w:ascii="方正黑体_GBK" w:hAnsi="方正黑体_GBK" w:eastAsia="方正黑体_GBK" w:cs="方正黑体_GBK"/>
                <w:sz w:val="24"/>
                <w:szCs w:val="24"/>
              </w:rPr>
              <w:t>信息化平台建设情况</w:t>
            </w:r>
          </w:p>
        </w:tc>
        <w:tc>
          <w:tcPr>
            <w:tcW w:w="7348" w:type="dxa"/>
            <w:gridSpan w:val="22"/>
            <w:noWrap w:val="0"/>
            <w:vAlign w:val="center"/>
          </w:tcPr>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（主要内容：是否有信息化平台支撑考核评价工作，基本情况介绍，具体链接网址等，300字以内）</w:t>
            </w:r>
          </w:p>
          <w:p>
            <w:pPr>
              <w:snapToGrid w:val="0"/>
              <w:jc w:val="center"/>
              <w:rPr>
                <w:rFonts w:hint="eastAsia" w:ascii="仿宋_GB2312" w:hAnsi="仿宋_GB2312" w:eastAsia="仿宋_GB2312" w:cs="仿宋_GB2312"/>
                <w:sz w:val="24"/>
                <w:szCs w:val="24"/>
              </w:rPr>
            </w:pPr>
          </w:p>
          <w:p>
            <w:pPr>
              <w:snapToGrid w:val="0"/>
              <w:jc w:val="center"/>
              <w:rPr>
                <w:rFonts w:hint="eastAsia" w:ascii="仿宋_GB2312" w:hAnsi="仿宋_GB2312" w:eastAsia="仿宋_GB2312" w:cs="仿宋_GB2312"/>
                <w:sz w:val="24"/>
                <w:szCs w:val="24"/>
              </w:rPr>
            </w:pPr>
          </w:p>
          <w:p>
            <w:pPr>
              <w:snapToGrid w:val="0"/>
              <w:jc w:val="center"/>
              <w:rPr>
                <w:rFonts w:hint="eastAsia" w:ascii="方正黑体_GBK" w:hAnsi="方正黑体_GBK" w:eastAsia="方正黑体_GBK" w:cs="方正黑体_GBK"/>
                <w:sz w:val="24"/>
                <w:szCs w:val="24"/>
              </w:rPr>
            </w:pPr>
          </w:p>
          <w:p>
            <w:pPr>
              <w:snapToGrid w:val="0"/>
              <w:jc w:val="center"/>
              <w:rPr>
                <w:rFonts w:hint="eastAsia" w:ascii="方正黑体_GBK" w:hAnsi="方正黑体_GBK" w:eastAsia="方正黑体_GBK" w:cs="方正黑体_GBK"/>
                <w:sz w:val="24"/>
                <w:szCs w:val="24"/>
              </w:rPr>
            </w:pPr>
          </w:p>
          <w:p>
            <w:pPr>
              <w:snapToGrid w:val="0"/>
              <w:jc w:val="center"/>
              <w:rPr>
                <w:rFonts w:hint="eastAsia" w:ascii="方正黑体_GBK" w:hAnsi="方正黑体_GBK" w:eastAsia="方正黑体_GBK" w:cs="方正黑体_GBK"/>
                <w:sz w:val="24"/>
                <w:szCs w:val="24"/>
              </w:rPr>
            </w:pPr>
          </w:p>
          <w:p>
            <w:pPr>
              <w:snapToGrid w:val="0"/>
              <w:jc w:val="center"/>
              <w:rPr>
                <w:rFonts w:hint="eastAsia" w:ascii="方正黑体_GBK" w:hAnsi="方正黑体_GBK" w:eastAsia="方正黑体_GBK" w:cs="方正黑体_GBK"/>
                <w:sz w:val="24"/>
                <w:szCs w:val="24"/>
              </w:rPr>
            </w:pPr>
          </w:p>
          <w:p>
            <w:pPr>
              <w:snapToGrid w:val="0"/>
              <w:jc w:val="center"/>
              <w:rPr>
                <w:rFonts w:hint="eastAsia" w:ascii="方正黑体_GBK" w:hAnsi="方正黑体_GBK" w:eastAsia="方正黑体_GBK" w:cs="方正黑体_GBK"/>
                <w:sz w:val="24"/>
                <w:szCs w:val="24"/>
              </w:rPr>
            </w:pPr>
          </w:p>
          <w:p>
            <w:pPr>
              <w:pStyle w:val="2"/>
              <w:rPr>
                <w:rFonts w:hint="eastAsia" w:ascii="方正黑体_GBK" w:hAnsi="方正黑体_GBK" w:eastAsia="方正黑体_GBK" w:cs="方正黑体_GBK"/>
                <w:sz w:val="24"/>
                <w:szCs w:val="24"/>
              </w:rPr>
            </w:pPr>
          </w:p>
          <w:p>
            <w:pPr>
              <w:snapToGrid w:val="0"/>
              <w:jc w:val="center"/>
              <w:rPr>
                <w:rFonts w:hint="eastAsia" w:ascii="方正黑体_GBK" w:hAnsi="方正黑体_GBK" w:eastAsia="方正黑体_GBK" w:cs="方正黑体_GBK"/>
                <w:sz w:val="24"/>
                <w:szCs w:val="24"/>
              </w:rPr>
            </w:pPr>
          </w:p>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714" w:type="dxa"/>
            <w:gridSpan w:val="2"/>
            <w:vMerge w:val="restart"/>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考评团队</w:t>
            </w:r>
          </w:p>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总人数</w:t>
            </w:r>
          </w:p>
        </w:tc>
        <w:tc>
          <w:tcPr>
            <w:tcW w:w="2835" w:type="dxa"/>
            <w:gridSpan w:val="9"/>
            <w:vMerge w:val="restart"/>
            <w:noWrap w:val="0"/>
            <w:vAlign w:val="center"/>
          </w:tcPr>
          <w:p>
            <w:pPr>
              <w:snapToGrid w:val="0"/>
              <w:jc w:val="center"/>
              <w:rPr>
                <w:rFonts w:hint="eastAsia" w:ascii="方正黑体_GBK" w:hAnsi="方正黑体_GBK" w:eastAsia="方正黑体_GBK" w:cs="方正黑体_GBK"/>
                <w:sz w:val="24"/>
                <w:szCs w:val="24"/>
              </w:rPr>
            </w:pPr>
          </w:p>
        </w:tc>
        <w:tc>
          <w:tcPr>
            <w:tcW w:w="2498" w:type="dxa"/>
            <w:gridSpan w:val="8"/>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考评员队伍人数</w:t>
            </w:r>
          </w:p>
        </w:tc>
        <w:tc>
          <w:tcPr>
            <w:tcW w:w="2015" w:type="dxa"/>
            <w:gridSpan w:val="5"/>
            <w:noWrap w:val="0"/>
            <w:vAlign w:val="center"/>
          </w:tcPr>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14" w:type="dxa"/>
            <w:gridSpan w:val="2"/>
            <w:vMerge w:val="continue"/>
            <w:noWrap w:val="0"/>
            <w:vAlign w:val="center"/>
          </w:tcPr>
          <w:p>
            <w:pPr>
              <w:snapToGrid w:val="0"/>
              <w:jc w:val="center"/>
              <w:rPr>
                <w:rFonts w:hint="eastAsia" w:ascii="方正黑体_GBK" w:hAnsi="方正黑体_GBK" w:eastAsia="方正黑体_GBK" w:cs="方正黑体_GBK"/>
                <w:sz w:val="24"/>
                <w:szCs w:val="24"/>
              </w:rPr>
            </w:pPr>
          </w:p>
        </w:tc>
        <w:tc>
          <w:tcPr>
            <w:tcW w:w="2835" w:type="dxa"/>
            <w:gridSpan w:val="9"/>
            <w:vMerge w:val="continue"/>
            <w:noWrap w:val="0"/>
            <w:vAlign w:val="center"/>
          </w:tcPr>
          <w:p>
            <w:pPr>
              <w:snapToGrid w:val="0"/>
              <w:jc w:val="center"/>
              <w:rPr>
                <w:rFonts w:hint="eastAsia" w:ascii="方正黑体_GBK" w:hAnsi="方正黑体_GBK" w:eastAsia="方正黑体_GBK" w:cs="方正黑体_GBK"/>
                <w:sz w:val="24"/>
                <w:szCs w:val="24"/>
              </w:rPr>
            </w:pPr>
          </w:p>
        </w:tc>
        <w:tc>
          <w:tcPr>
            <w:tcW w:w="2498" w:type="dxa"/>
            <w:gridSpan w:val="8"/>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督导员队伍人数</w:t>
            </w:r>
          </w:p>
        </w:tc>
        <w:tc>
          <w:tcPr>
            <w:tcW w:w="2015" w:type="dxa"/>
            <w:gridSpan w:val="5"/>
            <w:noWrap w:val="0"/>
            <w:vAlign w:val="center"/>
          </w:tcPr>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5" w:type="dxa"/>
            <w:gridSpan w:val="3"/>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命题专家姓名</w:t>
            </w:r>
          </w:p>
        </w:tc>
        <w:tc>
          <w:tcPr>
            <w:tcW w:w="2200" w:type="dxa"/>
            <w:gridSpan w:val="7"/>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工作单位</w:t>
            </w:r>
          </w:p>
        </w:tc>
        <w:tc>
          <w:tcPr>
            <w:tcW w:w="2666" w:type="dxa"/>
            <w:gridSpan w:val="8"/>
            <w:noWrap w:val="0"/>
            <w:vAlign w:val="center"/>
          </w:tcPr>
          <w:p>
            <w:pPr>
              <w:snapToGrid w:val="0"/>
              <w:jc w:val="center"/>
              <w:rPr>
                <w:rFonts w:hint="eastAsia" w:ascii="方正黑体_GBK" w:hAnsi="方正黑体_GBK" w:eastAsia="方正黑体_GBK" w:cs="方正黑体_GBK"/>
                <w:sz w:val="24"/>
                <w:szCs w:val="24"/>
                <w:vertAlign w:val="superscript"/>
              </w:rPr>
            </w:pPr>
            <w:r>
              <w:rPr>
                <w:rFonts w:hint="eastAsia" w:ascii="方正黑体_GBK" w:hAnsi="方正黑体_GBK" w:eastAsia="方正黑体_GBK" w:cs="方正黑体_GBK"/>
                <w:sz w:val="24"/>
                <w:szCs w:val="24"/>
              </w:rPr>
              <w:t>专业技术职务/职称</w:t>
            </w:r>
          </w:p>
        </w:tc>
        <w:tc>
          <w:tcPr>
            <w:tcW w:w="2391" w:type="dxa"/>
            <w:gridSpan w:val="6"/>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5" w:type="dxa"/>
            <w:gridSpan w:val="3"/>
            <w:noWrap w:val="0"/>
            <w:vAlign w:val="center"/>
          </w:tcPr>
          <w:p>
            <w:pPr>
              <w:snapToGrid w:val="0"/>
              <w:jc w:val="center"/>
              <w:rPr>
                <w:rFonts w:hint="eastAsia" w:ascii="方正黑体_GBK" w:hAnsi="方正黑体_GBK" w:eastAsia="方正黑体_GBK" w:cs="方正黑体_GBK"/>
                <w:sz w:val="24"/>
                <w:szCs w:val="24"/>
              </w:rPr>
            </w:pPr>
          </w:p>
        </w:tc>
        <w:tc>
          <w:tcPr>
            <w:tcW w:w="2200" w:type="dxa"/>
            <w:gridSpan w:val="7"/>
            <w:noWrap w:val="0"/>
            <w:vAlign w:val="center"/>
          </w:tcPr>
          <w:p>
            <w:pPr>
              <w:snapToGrid w:val="0"/>
              <w:jc w:val="center"/>
              <w:rPr>
                <w:rFonts w:hint="eastAsia" w:ascii="方正黑体_GBK" w:hAnsi="方正黑体_GBK" w:eastAsia="方正黑体_GBK" w:cs="方正黑体_GBK"/>
                <w:sz w:val="24"/>
                <w:szCs w:val="24"/>
              </w:rPr>
            </w:pPr>
          </w:p>
        </w:tc>
        <w:tc>
          <w:tcPr>
            <w:tcW w:w="2666" w:type="dxa"/>
            <w:gridSpan w:val="8"/>
            <w:noWrap w:val="0"/>
            <w:vAlign w:val="center"/>
          </w:tcPr>
          <w:p>
            <w:pPr>
              <w:snapToGrid w:val="0"/>
              <w:jc w:val="center"/>
              <w:rPr>
                <w:rFonts w:hint="eastAsia" w:ascii="方正黑体_GBK" w:hAnsi="方正黑体_GBK" w:eastAsia="方正黑体_GBK" w:cs="方正黑体_GBK"/>
                <w:sz w:val="24"/>
                <w:szCs w:val="24"/>
              </w:rPr>
            </w:pPr>
          </w:p>
        </w:tc>
        <w:tc>
          <w:tcPr>
            <w:tcW w:w="2391" w:type="dxa"/>
            <w:gridSpan w:val="6"/>
            <w:noWrap w:val="0"/>
            <w:vAlign w:val="center"/>
          </w:tcPr>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5" w:type="dxa"/>
            <w:gridSpan w:val="3"/>
            <w:noWrap w:val="0"/>
            <w:vAlign w:val="center"/>
          </w:tcPr>
          <w:p>
            <w:pPr>
              <w:snapToGrid w:val="0"/>
              <w:jc w:val="center"/>
              <w:rPr>
                <w:rFonts w:hint="eastAsia" w:ascii="方正黑体_GBK" w:hAnsi="方正黑体_GBK" w:eastAsia="方正黑体_GBK" w:cs="方正黑体_GBK"/>
                <w:sz w:val="24"/>
                <w:szCs w:val="24"/>
              </w:rPr>
            </w:pPr>
          </w:p>
        </w:tc>
        <w:tc>
          <w:tcPr>
            <w:tcW w:w="2200" w:type="dxa"/>
            <w:gridSpan w:val="7"/>
            <w:noWrap w:val="0"/>
            <w:vAlign w:val="center"/>
          </w:tcPr>
          <w:p>
            <w:pPr>
              <w:snapToGrid w:val="0"/>
              <w:jc w:val="center"/>
              <w:rPr>
                <w:rFonts w:hint="eastAsia" w:ascii="方正黑体_GBK" w:hAnsi="方正黑体_GBK" w:eastAsia="方正黑体_GBK" w:cs="方正黑体_GBK"/>
                <w:sz w:val="24"/>
                <w:szCs w:val="24"/>
              </w:rPr>
            </w:pPr>
          </w:p>
        </w:tc>
        <w:tc>
          <w:tcPr>
            <w:tcW w:w="2666" w:type="dxa"/>
            <w:gridSpan w:val="8"/>
            <w:noWrap w:val="0"/>
            <w:vAlign w:val="center"/>
          </w:tcPr>
          <w:p>
            <w:pPr>
              <w:snapToGrid w:val="0"/>
              <w:jc w:val="center"/>
              <w:rPr>
                <w:rFonts w:hint="eastAsia" w:ascii="方正黑体_GBK" w:hAnsi="方正黑体_GBK" w:eastAsia="方正黑体_GBK" w:cs="方正黑体_GBK"/>
                <w:sz w:val="24"/>
                <w:szCs w:val="24"/>
              </w:rPr>
            </w:pPr>
          </w:p>
        </w:tc>
        <w:tc>
          <w:tcPr>
            <w:tcW w:w="2391" w:type="dxa"/>
            <w:gridSpan w:val="6"/>
            <w:noWrap w:val="0"/>
            <w:vAlign w:val="center"/>
          </w:tcPr>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5" w:type="dxa"/>
            <w:gridSpan w:val="3"/>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w:t>
            </w:r>
          </w:p>
        </w:tc>
        <w:tc>
          <w:tcPr>
            <w:tcW w:w="2200" w:type="dxa"/>
            <w:gridSpan w:val="7"/>
            <w:noWrap w:val="0"/>
            <w:vAlign w:val="center"/>
          </w:tcPr>
          <w:p>
            <w:pPr>
              <w:snapToGrid w:val="0"/>
              <w:jc w:val="center"/>
              <w:rPr>
                <w:rFonts w:hint="eastAsia" w:ascii="方正黑体_GBK" w:hAnsi="方正黑体_GBK" w:eastAsia="方正黑体_GBK" w:cs="方正黑体_GBK"/>
                <w:sz w:val="24"/>
                <w:szCs w:val="24"/>
              </w:rPr>
            </w:pPr>
          </w:p>
        </w:tc>
        <w:tc>
          <w:tcPr>
            <w:tcW w:w="2666" w:type="dxa"/>
            <w:gridSpan w:val="8"/>
            <w:noWrap w:val="0"/>
            <w:vAlign w:val="center"/>
          </w:tcPr>
          <w:p>
            <w:pPr>
              <w:snapToGrid w:val="0"/>
              <w:jc w:val="center"/>
              <w:rPr>
                <w:rFonts w:hint="eastAsia" w:ascii="方正黑体_GBK" w:hAnsi="方正黑体_GBK" w:eastAsia="方正黑体_GBK" w:cs="方正黑体_GBK"/>
                <w:sz w:val="24"/>
                <w:szCs w:val="24"/>
              </w:rPr>
            </w:pPr>
          </w:p>
        </w:tc>
        <w:tc>
          <w:tcPr>
            <w:tcW w:w="2391" w:type="dxa"/>
            <w:gridSpan w:val="6"/>
            <w:noWrap w:val="0"/>
            <w:vAlign w:val="center"/>
          </w:tcPr>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jc w:val="center"/>
        </w:trPr>
        <w:tc>
          <w:tcPr>
            <w:tcW w:w="511"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已开展考核评价情况简述</w:t>
            </w:r>
          </w:p>
        </w:tc>
        <w:tc>
          <w:tcPr>
            <w:tcW w:w="8551" w:type="dxa"/>
            <w:gridSpan w:val="23"/>
            <w:noWrap w:val="0"/>
            <w:vAlign w:val="top"/>
          </w:tcPr>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（主要包括：近五年来在所申报职业领域组织开展考核评价的情况，考务管理、考核保密、证书管理等相关管理规章制度等。具体文本、支撑材料另附。500字以内)</w:t>
            </w:r>
          </w:p>
          <w:p>
            <w:pPr>
              <w:snapToGrid w:val="0"/>
              <w:jc w:val="left"/>
              <w:rPr>
                <w:rFonts w:hint="eastAsia" w:ascii="方正黑体_GBK" w:hAnsi="方正黑体_GBK" w:eastAsia="方正黑体_GBK" w:cs="方正黑体_GBK"/>
                <w:sz w:val="24"/>
                <w:szCs w:val="24"/>
              </w:rPr>
            </w:pPr>
          </w:p>
          <w:p>
            <w:pPr>
              <w:snapToGrid w:val="0"/>
              <w:jc w:val="left"/>
              <w:rPr>
                <w:rFonts w:hint="eastAsia" w:ascii="方正黑体_GBK" w:hAnsi="方正黑体_GBK" w:eastAsia="方正黑体_GBK" w:cs="方正黑体_GBK"/>
                <w:sz w:val="24"/>
                <w:szCs w:val="24"/>
              </w:rPr>
            </w:pPr>
          </w:p>
          <w:p>
            <w:pPr>
              <w:pStyle w:val="3"/>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4" w:hRule="atLeast"/>
          <w:jc w:val="center"/>
        </w:trPr>
        <w:tc>
          <w:tcPr>
            <w:tcW w:w="511"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考评团队建设机制</w:t>
            </w:r>
          </w:p>
        </w:tc>
        <w:tc>
          <w:tcPr>
            <w:tcW w:w="8551" w:type="dxa"/>
            <w:gridSpan w:val="23"/>
            <w:noWrap w:val="0"/>
            <w:vAlign w:val="top"/>
          </w:tcPr>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（建设机制包括：考评团队建设及队伍优化措施、命题专家团队建设、考评员和督导员培训等。500字以内）</w:t>
            </w:r>
          </w:p>
          <w:p>
            <w:pPr>
              <w:snapToGrid w:val="0"/>
              <w:jc w:val="left"/>
              <w:rPr>
                <w:rFonts w:hint="eastAsia" w:ascii="仿宋_GB2312" w:hAnsi="仿宋_GB2312" w:eastAsia="仿宋_GB2312" w:cs="仿宋_GB2312"/>
                <w:sz w:val="24"/>
                <w:szCs w:val="24"/>
              </w:rPr>
            </w:pPr>
          </w:p>
          <w:p>
            <w:pPr>
              <w:snapToGrid w:val="0"/>
              <w:jc w:val="left"/>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062" w:type="dxa"/>
            <w:gridSpan w:val="24"/>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下一步工作方案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915" w:type="dxa"/>
            <w:gridSpan w:val="4"/>
            <w:vMerge w:val="restart"/>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年度计划考核人数（人次）</w:t>
            </w:r>
          </w:p>
        </w:tc>
        <w:tc>
          <w:tcPr>
            <w:tcW w:w="1250" w:type="dxa"/>
            <w:gridSpan w:val="3"/>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初级</w:t>
            </w:r>
          </w:p>
        </w:tc>
        <w:tc>
          <w:tcPr>
            <w:tcW w:w="1384" w:type="dxa"/>
            <w:gridSpan w:val="4"/>
            <w:noWrap w:val="0"/>
            <w:vAlign w:val="center"/>
          </w:tcPr>
          <w:p>
            <w:pPr>
              <w:snapToGrid w:val="0"/>
              <w:jc w:val="center"/>
              <w:rPr>
                <w:rFonts w:hint="eastAsia" w:ascii="方正黑体_GBK" w:hAnsi="方正黑体_GBK" w:eastAsia="方正黑体_GBK" w:cs="方正黑体_GBK"/>
                <w:sz w:val="24"/>
                <w:szCs w:val="24"/>
              </w:rPr>
            </w:pPr>
          </w:p>
        </w:tc>
        <w:tc>
          <w:tcPr>
            <w:tcW w:w="2066" w:type="dxa"/>
            <w:gridSpan w:val="6"/>
            <w:vMerge w:val="restart"/>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考核费用（元/次）</w:t>
            </w:r>
          </w:p>
        </w:tc>
        <w:tc>
          <w:tcPr>
            <w:tcW w:w="1087" w:type="dxa"/>
            <w:gridSpan w:val="6"/>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初级</w:t>
            </w:r>
          </w:p>
        </w:tc>
        <w:tc>
          <w:tcPr>
            <w:tcW w:w="1360" w:type="dxa"/>
            <w:noWrap w:val="0"/>
            <w:vAlign w:val="center"/>
          </w:tcPr>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915" w:type="dxa"/>
            <w:gridSpan w:val="4"/>
            <w:vMerge w:val="continue"/>
            <w:noWrap w:val="0"/>
            <w:vAlign w:val="center"/>
          </w:tcPr>
          <w:p>
            <w:pPr>
              <w:snapToGrid w:val="0"/>
              <w:jc w:val="center"/>
              <w:rPr>
                <w:rFonts w:hint="eastAsia" w:ascii="方正黑体_GBK" w:hAnsi="方正黑体_GBK" w:eastAsia="方正黑体_GBK" w:cs="方正黑体_GBK"/>
                <w:sz w:val="24"/>
                <w:szCs w:val="24"/>
              </w:rPr>
            </w:pPr>
          </w:p>
        </w:tc>
        <w:tc>
          <w:tcPr>
            <w:tcW w:w="1250" w:type="dxa"/>
            <w:gridSpan w:val="3"/>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中级</w:t>
            </w:r>
          </w:p>
        </w:tc>
        <w:tc>
          <w:tcPr>
            <w:tcW w:w="1384" w:type="dxa"/>
            <w:gridSpan w:val="4"/>
            <w:noWrap w:val="0"/>
            <w:vAlign w:val="center"/>
          </w:tcPr>
          <w:p>
            <w:pPr>
              <w:snapToGrid w:val="0"/>
              <w:jc w:val="center"/>
              <w:rPr>
                <w:rFonts w:hint="eastAsia" w:ascii="方正黑体_GBK" w:hAnsi="方正黑体_GBK" w:eastAsia="方正黑体_GBK" w:cs="方正黑体_GBK"/>
                <w:sz w:val="24"/>
                <w:szCs w:val="24"/>
              </w:rPr>
            </w:pPr>
          </w:p>
        </w:tc>
        <w:tc>
          <w:tcPr>
            <w:tcW w:w="2066" w:type="dxa"/>
            <w:gridSpan w:val="6"/>
            <w:vMerge w:val="continue"/>
            <w:noWrap w:val="0"/>
            <w:vAlign w:val="center"/>
          </w:tcPr>
          <w:p>
            <w:pPr>
              <w:snapToGrid w:val="0"/>
              <w:jc w:val="center"/>
              <w:rPr>
                <w:rFonts w:hint="eastAsia" w:ascii="方正黑体_GBK" w:hAnsi="方正黑体_GBK" w:eastAsia="方正黑体_GBK" w:cs="方正黑体_GBK"/>
                <w:sz w:val="24"/>
                <w:szCs w:val="24"/>
              </w:rPr>
            </w:pPr>
          </w:p>
        </w:tc>
        <w:tc>
          <w:tcPr>
            <w:tcW w:w="1087" w:type="dxa"/>
            <w:gridSpan w:val="6"/>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中级</w:t>
            </w:r>
          </w:p>
        </w:tc>
        <w:tc>
          <w:tcPr>
            <w:tcW w:w="1360" w:type="dxa"/>
            <w:noWrap w:val="0"/>
            <w:vAlign w:val="center"/>
          </w:tcPr>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915" w:type="dxa"/>
            <w:gridSpan w:val="4"/>
            <w:vMerge w:val="continue"/>
            <w:noWrap w:val="0"/>
            <w:vAlign w:val="center"/>
          </w:tcPr>
          <w:p>
            <w:pPr>
              <w:snapToGrid w:val="0"/>
              <w:jc w:val="center"/>
              <w:rPr>
                <w:rFonts w:hint="eastAsia" w:ascii="方正黑体_GBK" w:hAnsi="方正黑体_GBK" w:eastAsia="方正黑体_GBK" w:cs="方正黑体_GBK"/>
                <w:sz w:val="24"/>
                <w:szCs w:val="24"/>
              </w:rPr>
            </w:pPr>
          </w:p>
        </w:tc>
        <w:tc>
          <w:tcPr>
            <w:tcW w:w="1250" w:type="dxa"/>
            <w:gridSpan w:val="3"/>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高级</w:t>
            </w:r>
          </w:p>
        </w:tc>
        <w:tc>
          <w:tcPr>
            <w:tcW w:w="1384" w:type="dxa"/>
            <w:gridSpan w:val="4"/>
            <w:noWrap w:val="0"/>
            <w:vAlign w:val="center"/>
          </w:tcPr>
          <w:p>
            <w:pPr>
              <w:snapToGrid w:val="0"/>
              <w:jc w:val="center"/>
              <w:rPr>
                <w:rFonts w:hint="eastAsia" w:ascii="方正黑体_GBK" w:hAnsi="方正黑体_GBK" w:eastAsia="方正黑体_GBK" w:cs="方正黑体_GBK"/>
                <w:sz w:val="24"/>
                <w:szCs w:val="24"/>
              </w:rPr>
            </w:pPr>
          </w:p>
        </w:tc>
        <w:tc>
          <w:tcPr>
            <w:tcW w:w="2066" w:type="dxa"/>
            <w:gridSpan w:val="6"/>
            <w:vMerge w:val="continue"/>
            <w:noWrap w:val="0"/>
            <w:vAlign w:val="center"/>
          </w:tcPr>
          <w:p>
            <w:pPr>
              <w:snapToGrid w:val="0"/>
              <w:jc w:val="center"/>
              <w:rPr>
                <w:rFonts w:hint="eastAsia" w:ascii="方正黑体_GBK" w:hAnsi="方正黑体_GBK" w:eastAsia="方正黑体_GBK" w:cs="方正黑体_GBK"/>
                <w:sz w:val="24"/>
                <w:szCs w:val="24"/>
              </w:rPr>
            </w:pPr>
          </w:p>
        </w:tc>
        <w:tc>
          <w:tcPr>
            <w:tcW w:w="1087" w:type="dxa"/>
            <w:gridSpan w:val="6"/>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高级</w:t>
            </w:r>
          </w:p>
        </w:tc>
        <w:tc>
          <w:tcPr>
            <w:tcW w:w="1360" w:type="dxa"/>
            <w:noWrap w:val="0"/>
            <w:vAlign w:val="center"/>
          </w:tcPr>
          <w:p>
            <w:pPr>
              <w:snapToGrid w:val="0"/>
              <w:jc w:val="center"/>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1" w:hRule="atLeast"/>
          <w:jc w:val="center"/>
        </w:trPr>
        <w:tc>
          <w:tcPr>
            <w:tcW w:w="511" w:type="dxa"/>
            <w:noWrap w:val="0"/>
            <w:vAlign w:val="center"/>
          </w:tcPr>
          <w:p>
            <w:pPr>
              <w:snapToGrid w:val="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下步考核评价工作规划</w:t>
            </w:r>
          </w:p>
        </w:tc>
        <w:tc>
          <w:tcPr>
            <w:tcW w:w="8551" w:type="dxa"/>
            <w:gridSpan w:val="23"/>
            <w:noWrap w:val="0"/>
            <w:vAlign w:val="top"/>
          </w:tcPr>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包括：下一步开展有关职业专业技术等级考核的工作考虑以及有关条件保障等，包括实施方案及质量管控相关制度、考核规模、师资培训、考核站点建设、考核方案、题库建设、考核费用测算等，800字以内）</w:t>
            </w:r>
          </w:p>
          <w:p>
            <w:pPr>
              <w:snapToGrid w:val="0"/>
              <w:rPr>
                <w:rFonts w:hint="eastAsia" w:ascii="仿宋_GB2312" w:hAnsi="仿宋_GB2312" w:eastAsia="仿宋_GB2312" w:cs="仿宋_GB2312"/>
                <w:sz w:val="24"/>
                <w:szCs w:val="24"/>
              </w:rPr>
            </w:pPr>
          </w:p>
          <w:p>
            <w:pPr>
              <w:snapToGrid w:val="0"/>
              <w:rPr>
                <w:rFonts w:hint="eastAsia" w:ascii="方正黑体_GBK" w:hAnsi="方正黑体_GBK" w:eastAsia="方正黑体_GBK" w:cs="方正黑体_GBK"/>
                <w:sz w:val="24"/>
                <w:szCs w:val="24"/>
              </w:rPr>
            </w:pPr>
          </w:p>
          <w:p>
            <w:pPr>
              <w:snapToGrid w:val="0"/>
              <w:rPr>
                <w:rFonts w:hint="eastAsia" w:ascii="方正黑体_GBK" w:hAnsi="方正黑体_GBK" w:eastAsia="方正黑体_GBK" w:cs="方正黑体_GBK"/>
                <w:sz w:val="24"/>
                <w:szCs w:val="24"/>
              </w:rPr>
            </w:pPr>
          </w:p>
          <w:p>
            <w:pPr>
              <w:snapToGrid w:val="0"/>
              <w:rPr>
                <w:rFonts w:hint="eastAsia" w:ascii="方正黑体_GBK" w:hAnsi="方正黑体_GBK" w:eastAsia="方正黑体_GBK" w:cs="方正黑体_GBK"/>
                <w:sz w:val="24"/>
                <w:szCs w:val="24"/>
              </w:rPr>
            </w:pPr>
          </w:p>
          <w:p>
            <w:pPr>
              <w:snapToGrid w:val="0"/>
              <w:rPr>
                <w:rFonts w:hint="eastAsia" w:ascii="方正黑体_GBK" w:hAnsi="方正黑体_GBK" w:eastAsia="方正黑体_GBK" w:cs="方正黑体_GBK"/>
                <w:sz w:val="24"/>
                <w:szCs w:val="24"/>
              </w:rPr>
            </w:pPr>
          </w:p>
          <w:p>
            <w:pPr>
              <w:snapToGrid w:val="0"/>
              <w:rPr>
                <w:rFonts w:hint="eastAsia" w:ascii="方正黑体_GBK" w:hAnsi="方正黑体_GBK" w:eastAsia="方正黑体_GBK" w:cs="方正黑体_GBK"/>
                <w:sz w:val="24"/>
                <w:szCs w:val="24"/>
              </w:rPr>
            </w:pPr>
          </w:p>
          <w:p>
            <w:pPr>
              <w:snapToGrid w:val="0"/>
              <w:rPr>
                <w:rFonts w:hint="eastAsia" w:ascii="方正黑体_GBK" w:hAnsi="方正黑体_GBK" w:eastAsia="方正黑体_GBK" w:cs="方正黑体_GBK"/>
                <w:sz w:val="24"/>
                <w:szCs w:val="24"/>
              </w:rPr>
            </w:pPr>
          </w:p>
          <w:p>
            <w:pPr>
              <w:snapToGrid w:val="0"/>
              <w:rPr>
                <w:rFonts w:hint="eastAsia" w:ascii="方正黑体_GBK" w:hAnsi="方正黑体_GBK" w:eastAsia="方正黑体_GBK" w:cs="方正黑体_GBK"/>
                <w:sz w:val="24"/>
                <w:szCs w:val="24"/>
              </w:rPr>
            </w:pPr>
          </w:p>
          <w:p>
            <w:pPr>
              <w:snapToGrid w:val="0"/>
              <w:rPr>
                <w:rFonts w:hint="eastAsia" w:ascii="方正黑体_GBK" w:hAnsi="方正黑体_GBK" w:eastAsia="方正黑体_GBK" w:cs="方正黑体_GBK"/>
                <w:sz w:val="24"/>
                <w:szCs w:val="24"/>
              </w:rPr>
            </w:pPr>
          </w:p>
          <w:p>
            <w:pPr>
              <w:snapToGrid w:val="0"/>
              <w:rPr>
                <w:rFonts w:hint="eastAsia" w:ascii="方正黑体_GBK" w:hAnsi="方正黑体_GBK" w:eastAsia="方正黑体_GBK" w:cs="方正黑体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6" w:hRule="atLeast"/>
          <w:jc w:val="center"/>
        </w:trPr>
        <w:tc>
          <w:tcPr>
            <w:tcW w:w="9062" w:type="dxa"/>
            <w:gridSpan w:val="24"/>
            <w:noWrap w:val="0"/>
            <w:vAlign w:val="top"/>
          </w:tcPr>
          <w:p>
            <w:pPr>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承  诺</w:t>
            </w:r>
          </w:p>
          <w:p>
            <w:pPr>
              <w:snapToGrid w:val="0"/>
              <w:spacing w:line="4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本单位提交的所有材料均真实、准确、可靠，如有失信或弄虚作假，其责任由本单位自负并愿接受相关处理。</w:t>
            </w:r>
          </w:p>
          <w:p>
            <w:pPr>
              <w:snapToGrid w:val="0"/>
              <w:spacing w:line="440" w:lineRule="exact"/>
              <w:ind w:firstLine="480" w:firstLineChars="200"/>
              <w:rPr>
                <w:rFonts w:hint="eastAsia" w:ascii="仿宋_GB2312" w:hAnsi="仿宋_GB2312" w:eastAsia="仿宋_GB2312" w:cs="仿宋_GB2312"/>
                <w:sz w:val="24"/>
                <w:szCs w:val="24"/>
              </w:rPr>
            </w:pPr>
          </w:p>
          <w:p>
            <w:pPr>
              <w:ind w:firstLine="3480" w:firstLineChars="1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申报单位（盖章）：           </w:t>
            </w:r>
          </w:p>
          <w:p>
            <w:pPr>
              <w:tabs>
                <w:tab w:val="left" w:pos="4770"/>
              </w:tabs>
              <w:ind w:firstLine="3480" w:firstLineChars="1450"/>
              <w:rPr>
                <w:rFonts w:hint="eastAsia" w:ascii="仿宋_GB2312" w:hAnsi="仿宋_GB2312" w:eastAsia="仿宋_GB2312" w:cs="仿宋_GB2312"/>
                <w:sz w:val="24"/>
                <w:szCs w:val="24"/>
              </w:rPr>
            </w:pPr>
          </w:p>
          <w:p>
            <w:pPr>
              <w:tabs>
                <w:tab w:val="left" w:pos="4770"/>
              </w:tabs>
              <w:ind w:firstLine="3480" w:firstLineChars="1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法定代表人（或委托代理人）： </w:t>
            </w: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480" w:firstLineChars="200"/>
              <w:jc w:val="center"/>
              <w:rPr>
                <w:rFonts w:hint="eastAsia" w:ascii="方正黑体_GBK" w:hAnsi="方正黑体_GBK" w:eastAsia="方正黑体_GBK" w:cs="方正黑体_GBK"/>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8" w:hRule="atLeast"/>
          <w:jc w:val="center"/>
        </w:trPr>
        <w:tc>
          <w:tcPr>
            <w:tcW w:w="9062" w:type="dxa"/>
            <w:gridSpan w:val="24"/>
            <w:noWrap w:val="0"/>
            <w:vAlign w:val="top"/>
          </w:tcPr>
          <w:p>
            <w:pPr>
              <w:snapToGrid w:val="0"/>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推荐理由（包括申报材料审核意见，申报单位在本地区、本行业专业技术人员继续教育体系中的地位作用等）：</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推荐单位（盖章）：</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0" w:name="_GoBack"/>
            <w:bookmarkEnd w:id="0"/>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推荐单位负责人签字：</w:t>
            </w:r>
          </w:p>
          <w:p>
            <w:pPr>
              <w:ind w:firstLine="480" w:firstLineChars="2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ind w:firstLine="480" w:firstLineChars="200"/>
              <w:jc w:val="center"/>
              <w:rPr>
                <w:rFonts w:hint="eastAsia"/>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9062" w:type="dxa"/>
            <w:gridSpan w:val="24"/>
            <w:noWrap w:val="0"/>
            <w:vAlign w:val="center"/>
          </w:tcPr>
          <w:p>
            <w:pPr>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推荐单位联系人：                    联系电话：</w:t>
            </w:r>
          </w:p>
        </w:tc>
      </w:tr>
    </w:tbl>
    <w:p>
      <w:pPr>
        <w:snapToGrid w:val="0"/>
        <w:spacing w:line="28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注：1.单位类型：行业协会等社团组织、事业单位、企业、集体企业、民营企业、民办非企业单位；</w:t>
      </w:r>
    </w:p>
    <w:p>
      <w:pPr>
        <w:snapToGrid w:val="0"/>
        <w:spacing w:line="28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2.所属行业：请参考《2017年国民经济行业分类》（GB/T 4754—2017）；</w:t>
      </w:r>
    </w:p>
    <w:p>
      <w:pPr>
        <w:snapToGrid w:val="0"/>
        <w:spacing w:line="28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3.证书类别：行业证书、企业证书、在已取消的职业资格证书基础上升级改造的新型证书、其他类型证书；</w:t>
      </w:r>
    </w:p>
    <w:p>
      <w:pPr>
        <w:snapToGrid w:val="0"/>
        <w:spacing w:line="28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4.工作单位：填写单位全称，建议填写至单位所在部门或二级单位；</w:t>
      </w:r>
    </w:p>
    <w:p>
      <w:pPr>
        <w:snapToGrid w:val="0"/>
        <w:spacing w:line="28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5.申请开展多个职业的培训或评价工作，请按职业分别填报申请；</w:t>
      </w:r>
    </w:p>
    <w:p>
      <w:pPr>
        <w:snapToGrid w:val="0"/>
        <w:spacing w:line="280" w:lineRule="exact"/>
        <w:ind w:firstLine="480" w:firstLineChars="2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6.本表可另附页。</w:t>
      </w:r>
    </w:p>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- 13 -</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AobPee9AQAAXgMAAA4AAAAAAAAAAQAgAAAA&#10;OAEAAGRycy9lMm9Eb2MueG1sUEsFBgAAAAAGAAYAWQEAAGcFA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- 13 -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zY5NjU0NGU5ZjcwMTUyM2ZiOGY0MWYzMmQzN2UifQ=="/>
  </w:docVars>
  <w:rsids>
    <w:rsidRoot w:val="00172A27"/>
    <w:rsid w:val="01AC0683"/>
    <w:rsid w:val="02A97EC3"/>
    <w:rsid w:val="02DB6FCA"/>
    <w:rsid w:val="031933D7"/>
    <w:rsid w:val="03766758"/>
    <w:rsid w:val="037A0B52"/>
    <w:rsid w:val="043104DD"/>
    <w:rsid w:val="047C262C"/>
    <w:rsid w:val="04FB537A"/>
    <w:rsid w:val="054C51C5"/>
    <w:rsid w:val="05622687"/>
    <w:rsid w:val="05A04D01"/>
    <w:rsid w:val="06E4053D"/>
    <w:rsid w:val="06E46541"/>
    <w:rsid w:val="07F85CBF"/>
    <w:rsid w:val="08A011AE"/>
    <w:rsid w:val="092B7F73"/>
    <w:rsid w:val="094E493C"/>
    <w:rsid w:val="099F0EAF"/>
    <w:rsid w:val="09D31902"/>
    <w:rsid w:val="0A281B34"/>
    <w:rsid w:val="0A9B6013"/>
    <w:rsid w:val="0A9D1D93"/>
    <w:rsid w:val="0C31618B"/>
    <w:rsid w:val="0C793EBE"/>
    <w:rsid w:val="0CAB0EE3"/>
    <w:rsid w:val="0CD27213"/>
    <w:rsid w:val="0E206F04"/>
    <w:rsid w:val="0E4614A8"/>
    <w:rsid w:val="0EF9737B"/>
    <w:rsid w:val="0F35296E"/>
    <w:rsid w:val="0FAB4AA2"/>
    <w:rsid w:val="0FD971C2"/>
    <w:rsid w:val="0FF075FC"/>
    <w:rsid w:val="102D7B2A"/>
    <w:rsid w:val="11245783"/>
    <w:rsid w:val="114E0D9A"/>
    <w:rsid w:val="11BD512F"/>
    <w:rsid w:val="11D92D76"/>
    <w:rsid w:val="11F34DC7"/>
    <w:rsid w:val="12A95A25"/>
    <w:rsid w:val="12B329AA"/>
    <w:rsid w:val="13407E0D"/>
    <w:rsid w:val="13F46EF4"/>
    <w:rsid w:val="15D135D3"/>
    <w:rsid w:val="161D5F79"/>
    <w:rsid w:val="165E5AEE"/>
    <w:rsid w:val="17BA674B"/>
    <w:rsid w:val="193B5F26"/>
    <w:rsid w:val="1945105D"/>
    <w:rsid w:val="1A5C0AAA"/>
    <w:rsid w:val="1A7576BA"/>
    <w:rsid w:val="1AA713EA"/>
    <w:rsid w:val="1AED72E1"/>
    <w:rsid w:val="1B4C29C1"/>
    <w:rsid w:val="1C2776F3"/>
    <w:rsid w:val="1CBD6AD9"/>
    <w:rsid w:val="1F975FDE"/>
    <w:rsid w:val="208C001A"/>
    <w:rsid w:val="20D44FBE"/>
    <w:rsid w:val="21213ECC"/>
    <w:rsid w:val="21687975"/>
    <w:rsid w:val="224D21F6"/>
    <w:rsid w:val="225D7D1A"/>
    <w:rsid w:val="22C20377"/>
    <w:rsid w:val="23182F29"/>
    <w:rsid w:val="23202EC8"/>
    <w:rsid w:val="23FF5240"/>
    <w:rsid w:val="24B23794"/>
    <w:rsid w:val="24C65082"/>
    <w:rsid w:val="251B18D2"/>
    <w:rsid w:val="26492269"/>
    <w:rsid w:val="26817588"/>
    <w:rsid w:val="27521390"/>
    <w:rsid w:val="28AD5B46"/>
    <w:rsid w:val="28B27917"/>
    <w:rsid w:val="2AEF3AC6"/>
    <w:rsid w:val="2AF24A93"/>
    <w:rsid w:val="2BA77AE1"/>
    <w:rsid w:val="2E4A43B2"/>
    <w:rsid w:val="2E5C2977"/>
    <w:rsid w:val="2E655839"/>
    <w:rsid w:val="2E8B6800"/>
    <w:rsid w:val="2EE94886"/>
    <w:rsid w:val="30E635B3"/>
    <w:rsid w:val="315302AB"/>
    <w:rsid w:val="32FA2A4F"/>
    <w:rsid w:val="332216E1"/>
    <w:rsid w:val="33242135"/>
    <w:rsid w:val="335C3482"/>
    <w:rsid w:val="34B30CF6"/>
    <w:rsid w:val="34BD2614"/>
    <w:rsid w:val="35F14222"/>
    <w:rsid w:val="364249C8"/>
    <w:rsid w:val="36CE0C47"/>
    <w:rsid w:val="370E0E7D"/>
    <w:rsid w:val="38902EB8"/>
    <w:rsid w:val="38F335E1"/>
    <w:rsid w:val="398919A8"/>
    <w:rsid w:val="398B5570"/>
    <w:rsid w:val="3A0C3E08"/>
    <w:rsid w:val="3A3020DA"/>
    <w:rsid w:val="3A9B5B3B"/>
    <w:rsid w:val="3AD538BC"/>
    <w:rsid w:val="3B4F15DB"/>
    <w:rsid w:val="3B572B60"/>
    <w:rsid w:val="3C0C069C"/>
    <w:rsid w:val="3C0F4633"/>
    <w:rsid w:val="3E16155A"/>
    <w:rsid w:val="3E2F3E5E"/>
    <w:rsid w:val="3E5859B7"/>
    <w:rsid w:val="3EE442D0"/>
    <w:rsid w:val="3EF919DA"/>
    <w:rsid w:val="3F3F0EA4"/>
    <w:rsid w:val="41114555"/>
    <w:rsid w:val="42055718"/>
    <w:rsid w:val="42BA3B2E"/>
    <w:rsid w:val="43E46E04"/>
    <w:rsid w:val="44134EB9"/>
    <w:rsid w:val="44204BC3"/>
    <w:rsid w:val="4433575B"/>
    <w:rsid w:val="45045622"/>
    <w:rsid w:val="45096F55"/>
    <w:rsid w:val="456F652B"/>
    <w:rsid w:val="456F6CCF"/>
    <w:rsid w:val="4576075B"/>
    <w:rsid w:val="46676F49"/>
    <w:rsid w:val="4687194C"/>
    <w:rsid w:val="474E7B91"/>
    <w:rsid w:val="477B30A8"/>
    <w:rsid w:val="480B1E2A"/>
    <w:rsid w:val="48727C2B"/>
    <w:rsid w:val="4944208D"/>
    <w:rsid w:val="49620DE2"/>
    <w:rsid w:val="4A086EF0"/>
    <w:rsid w:val="4C7B110F"/>
    <w:rsid w:val="4CAA5AA1"/>
    <w:rsid w:val="4CF82CF9"/>
    <w:rsid w:val="4D143253"/>
    <w:rsid w:val="4D7E5291"/>
    <w:rsid w:val="4DBD13F9"/>
    <w:rsid w:val="4E47156A"/>
    <w:rsid w:val="4E634128"/>
    <w:rsid w:val="4E7A7015"/>
    <w:rsid w:val="509B5CB4"/>
    <w:rsid w:val="519C7F58"/>
    <w:rsid w:val="51D91ED5"/>
    <w:rsid w:val="51F750AA"/>
    <w:rsid w:val="524606FF"/>
    <w:rsid w:val="529A60CF"/>
    <w:rsid w:val="53352EDE"/>
    <w:rsid w:val="53FA78E2"/>
    <w:rsid w:val="54390824"/>
    <w:rsid w:val="548E2F8B"/>
    <w:rsid w:val="55F71479"/>
    <w:rsid w:val="56316277"/>
    <w:rsid w:val="56647745"/>
    <w:rsid w:val="56A9203D"/>
    <w:rsid w:val="56FC2F7F"/>
    <w:rsid w:val="57100EE9"/>
    <w:rsid w:val="57AC3C7E"/>
    <w:rsid w:val="57B94E66"/>
    <w:rsid w:val="57E077DC"/>
    <w:rsid w:val="5866248E"/>
    <w:rsid w:val="58B73225"/>
    <w:rsid w:val="58CD78A8"/>
    <w:rsid w:val="58D42D45"/>
    <w:rsid w:val="58E13D83"/>
    <w:rsid w:val="59927B98"/>
    <w:rsid w:val="59CE3040"/>
    <w:rsid w:val="5A8A1E69"/>
    <w:rsid w:val="5ABA2BCC"/>
    <w:rsid w:val="5BE906AE"/>
    <w:rsid w:val="5C166C6D"/>
    <w:rsid w:val="5C187D34"/>
    <w:rsid w:val="5C1B6F2A"/>
    <w:rsid w:val="5C8F0F58"/>
    <w:rsid w:val="5E2B0898"/>
    <w:rsid w:val="5E312ADE"/>
    <w:rsid w:val="5E6242FA"/>
    <w:rsid w:val="5FF3A148"/>
    <w:rsid w:val="60911168"/>
    <w:rsid w:val="60AC442F"/>
    <w:rsid w:val="60BB606E"/>
    <w:rsid w:val="61094A8A"/>
    <w:rsid w:val="61610C6D"/>
    <w:rsid w:val="61ED6F30"/>
    <w:rsid w:val="62876C9F"/>
    <w:rsid w:val="632A57E2"/>
    <w:rsid w:val="633A67CF"/>
    <w:rsid w:val="639B2740"/>
    <w:rsid w:val="63C55FEB"/>
    <w:rsid w:val="644A2645"/>
    <w:rsid w:val="64684A7B"/>
    <w:rsid w:val="64CB74F5"/>
    <w:rsid w:val="657E5748"/>
    <w:rsid w:val="6619646A"/>
    <w:rsid w:val="666C5E2A"/>
    <w:rsid w:val="673344A6"/>
    <w:rsid w:val="675A269B"/>
    <w:rsid w:val="6780275D"/>
    <w:rsid w:val="693969D0"/>
    <w:rsid w:val="694E6898"/>
    <w:rsid w:val="695D6EEF"/>
    <w:rsid w:val="69925B10"/>
    <w:rsid w:val="69C07CC6"/>
    <w:rsid w:val="69DF44BB"/>
    <w:rsid w:val="69FC64DE"/>
    <w:rsid w:val="6A506D43"/>
    <w:rsid w:val="6A845990"/>
    <w:rsid w:val="6AD56AD9"/>
    <w:rsid w:val="6ADA391A"/>
    <w:rsid w:val="6B086638"/>
    <w:rsid w:val="6B197B62"/>
    <w:rsid w:val="6B765CE3"/>
    <w:rsid w:val="6C424F07"/>
    <w:rsid w:val="6E7537DC"/>
    <w:rsid w:val="6EC11C2F"/>
    <w:rsid w:val="6F5A7E99"/>
    <w:rsid w:val="6FE925FF"/>
    <w:rsid w:val="7035298C"/>
    <w:rsid w:val="707F63B7"/>
    <w:rsid w:val="709F0C8C"/>
    <w:rsid w:val="71626894"/>
    <w:rsid w:val="71E7727C"/>
    <w:rsid w:val="72993F50"/>
    <w:rsid w:val="72E80717"/>
    <w:rsid w:val="72F74E03"/>
    <w:rsid w:val="73513418"/>
    <w:rsid w:val="74BE0289"/>
    <w:rsid w:val="74DF7435"/>
    <w:rsid w:val="75925668"/>
    <w:rsid w:val="76455993"/>
    <w:rsid w:val="76D65552"/>
    <w:rsid w:val="770A1505"/>
    <w:rsid w:val="777B4093"/>
    <w:rsid w:val="778807CC"/>
    <w:rsid w:val="778C745D"/>
    <w:rsid w:val="77A20A4C"/>
    <w:rsid w:val="77AB4384"/>
    <w:rsid w:val="78312EA0"/>
    <w:rsid w:val="78DC5790"/>
    <w:rsid w:val="790F0F2B"/>
    <w:rsid w:val="791B335E"/>
    <w:rsid w:val="798F1977"/>
    <w:rsid w:val="79A00EAA"/>
    <w:rsid w:val="7A7968B7"/>
    <w:rsid w:val="7B0373D5"/>
    <w:rsid w:val="7BB3799A"/>
    <w:rsid w:val="7C4172AA"/>
    <w:rsid w:val="7C7A0507"/>
    <w:rsid w:val="7CB76209"/>
    <w:rsid w:val="7CBD14C3"/>
    <w:rsid w:val="7DED7CFC"/>
    <w:rsid w:val="7E2E2B3B"/>
    <w:rsid w:val="7EE20C82"/>
    <w:rsid w:val="7F0063FA"/>
    <w:rsid w:val="7FBEA537"/>
    <w:rsid w:val="7FC9478A"/>
    <w:rsid w:val="7FE47F2C"/>
    <w:rsid w:val="9DAF4E24"/>
    <w:rsid w:val="EEF7030A"/>
    <w:rsid w:val="F3F7B921"/>
    <w:rsid w:val="FD37CD4C"/>
    <w:rsid w:val="FF60C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eastAsia="等线" w:cs="Arial"/>
      <w:sz w:val="21"/>
      <w:szCs w:val="24"/>
    </w:rPr>
  </w:style>
  <w:style w:type="paragraph" w:styleId="4">
    <w:name w:val="Body Text"/>
    <w:basedOn w:val="1"/>
    <w:qFormat/>
    <w:uiPriority w:val="0"/>
    <w:pPr>
      <w:jc w:val="center"/>
    </w:pPr>
    <w:rPr>
      <w:rFonts w:eastAsia="方正小标宋简体"/>
      <w:b/>
      <w:bCs/>
      <w:sz w:val="44"/>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Heading #3|1"/>
    <w:basedOn w:val="1"/>
    <w:qFormat/>
    <w:uiPriority w:val="0"/>
    <w:pPr>
      <w:widowControl w:val="0"/>
      <w:shd w:val="clear" w:color="auto" w:fill="auto"/>
      <w:spacing w:after="620" w:line="562" w:lineRule="exact"/>
      <w:jc w:val="center"/>
      <w:outlineLvl w:val="2"/>
    </w:pPr>
    <w:rPr>
      <w:rFonts w:ascii="宋体" w:hAnsi="宋体" w:eastAsia="宋体" w:cs="宋体"/>
      <w:sz w:val="42"/>
      <w:szCs w:val="42"/>
      <w:u w:val="none"/>
      <w:shd w:val="clear" w:color="auto" w:fill="auto"/>
      <w:lang w:val="zh-TW" w:eastAsia="zh-TW" w:bidi="zh-TW"/>
    </w:rPr>
  </w:style>
  <w:style w:type="paragraph" w:customStyle="1" w:styleId="14">
    <w:name w:val="Table caption|1"/>
    <w:basedOn w:val="1"/>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15">
    <w:name w:val="Other|1"/>
    <w:basedOn w:val="1"/>
    <w:qFormat/>
    <w:uiPriority w:val="0"/>
    <w:pPr>
      <w:widowControl w:val="0"/>
      <w:shd w:val="clear" w:color="auto" w:fill="auto"/>
      <w:spacing w:line="389" w:lineRule="auto"/>
      <w:ind w:firstLine="400"/>
    </w:pPr>
    <w:rPr>
      <w:rFonts w:ascii="宋体" w:hAnsi="宋体" w:eastAsia="宋体" w:cs="宋体"/>
      <w:sz w:val="28"/>
      <w:szCs w:val="28"/>
      <w:u w:val="none"/>
      <w:shd w:val="clear" w:color="auto" w:fill="auto"/>
      <w:lang w:val="zh-TW" w:eastAsia="zh-TW" w:bidi="zh-TW"/>
    </w:rPr>
  </w:style>
  <w:style w:type="paragraph" w:customStyle="1" w:styleId="1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1893</Words>
  <Characters>1989</Characters>
  <Lines>0</Lines>
  <Paragraphs>0</Paragraphs>
  <TotalTime>3</TotalTime>
  <ScaleCrop>false</ScaleCrop>
  <LinksUpToDate>false</LinksUpToDate>
  <CharactersWithSpaces>2152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dc:creator>
  <cp:lastModifiedBy>user</cp:lastModifiedBy>
  <cp:lastPrinted>2023-02-21T04:48:00Z</cp:lastPrinted>
  <dcterms:modified xsi:type="dcterms:W3CDTF">2024-05-31T17:13:47Z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FC88D2C8502A4A328A590FFC7B8F2EC3_13</vt:lpwstr>
  </property>
</Properties>
</file>