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rPr>
          <w:rFonts w:hint="default" w:ascii="Times New Roman" w:hAnsi="Times New Roman" w:eastAsia="方正仿宋简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1-1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jc w:val="left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bidi w:val="0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jc w:val="center"/>
        <w:outlineLvl w:val="0"/>
        <w:rPr>
          <w:rFonts w:hint="default" w:ascii="Times New Roman" w:hAnsi="Times New Roman" w:eastAsia="方正小标宋简体" w:cs="Times New Roman"/>
          <w:bCs/>
          <w:spacing w:val="-11"/>
          <w:sz w:val="48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新疆战略人才</w:t>
      </w:r>
      <w:r>
        <w:rPr>
          <w:rFonts w:hint="default" w:ascii="Times New Roman" w:hAnsi="Times New Roman" w:eastAsia="方正小标宋简体" w:cs="Times New Roman"/>
          <w:bCs/>
          <w:spacing w:val="-11"/>
          <w:sz w:val="48"/>
          <w:lang w:eastAsia="zh-CN"/>
        </w:rPr>
        <w:t>培养计划“新疆工匠”项目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jc w:val="center"/>
        <w:outlineLvl w:val="0"/>
        <w:rPr>
          <w:rFonts w:hint="default" w:ascii="Times New Roman" w:hAnsi="Times New Roman" w:eastAsia="方正小标宋简体" w:cs="Times New Roman"/>
          <w:bCs/>
          <w:sz w:val="48"/>
        </w:rPr>
      </w:pPr>
      <w:r>
        <w:rPr>
          <w:rFonts w:hint="default" w:ascii="Times New Roman" w:hAnsi="Times New Roman" w:eastAsia="方正小标宋简体" w:cs="Times New Roman"/>
          <w:bCs/>
          <w:sz w:val="48"/>
        </w:rPr>
        <w:t>申</w:t>
      </w:r>
      <w:r>
        <w:rPr>
          <w:rFonts w:hint="default" w:ascii="Times New Roman" w:hAnsi="Times New Roman" w:eastAsia="方正小标宋简体" w:cs="Times New Roman"/>
          <w:bCs/>
          <w:sz w:val="48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Cs/>
          <w:sz w:val="48"/>
        </w:rPr>
        <w:t>报</w:t>
      </w:r>
      <w:r>
        <w:rPr>
          <w:rFonts w:hint="default" w:ascii="Times New Roman" w:hAnsi="Times New Roman" w:eastAsia="方正小标宋简体" w:cs="Times New Roman"/>
          <w:bCs/>
          <w:sz w:val="48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Cs/>
          <w:sz w:val="48"/>
        </w:rPr>
        <w:t>表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bidi w:val="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bidi w:val="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bidi w:val="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bidi w:val="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bidi w:val="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jc w:val="left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ind w:firstLine="960" w:firstLineChars="300"/>
        <w:jc w:val="left"/>
        <w:outlineLvl w:val="0"/>
        <w:rPr>
          <w:rFonts w:hint="default" w:ascii="Times New Roman" w:hAnsi="Times New Roman" w:eastAsia="仿宋_GB2312" w:cs="Times New Roman"/>
          <w:sz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</w:rPr>
        <w:t>单    位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ind w:firstLine="960" w:firstLineChars="300"/>
        <w:jc w:val="left"/>
        <w:outlineLvl w:val="0"/>
        <w:rPr>
          <w:rFonts w:hint="default" w:ascii="Times New Roman" w:hAnsi="Times New Roman" w:eastAsia="仿宋_GB2312" w:cs="Times New Roman"/>
          <w:sz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</w:rPr>
        <w:t>联 系 人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ind w:firstLine="960" w:firstLineChars="300"/>
        <w:jc w:val="left"/>
        <w:outlineLvl w:val="0"/>
        <w:rPr>
          <w:rFonts w:hint="default" w:ascii="Times New Roman" w:hAnsi="Times New Roman" w:eastAsia="仿宋_GB2312" w:cs="Times New Roman"/>
          <w:sz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</w:rPr>
        <w:t>联系方式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jc w:val="center"/>
        <w:outlineLvl w:val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jc w:val="center"/>
        <w:outlineLvl w:val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jc w:val="center"/>
        <w:outlineLvl w:val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bidi w:val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bidi w:val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bidi w:val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bidi w:val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bidi w:val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bidi w:val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bidi w:val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bidi w:val="0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jc w:val="center"/>
        <w:outlineLvl w:val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jc w:val="center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自治区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人力资源和社会保障厅制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uto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uto"/>
        <w:jc w:val="center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uto"/>
        <w:jc w:val="center"/>
        <w:outlineLvl w:val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注意事项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61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1.本表供申报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新疆战略人才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”培养计划“新疆工匠”项目专用。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61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2.一律用电脑A4纸单面打印，内容要具体、真实、字迹清楚。表格默认字体为方正小标宋体、宋体和仿宋_GB2312，可在网上下载安装字库，以免出现打印乱码、串行。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61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3.如填写内容较多，可另加附页。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61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4.此表需申报人所在单位加盖骑缝章。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61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5.表格中涉及证明人或证明材料的，请填写证明人的姓名（如本单位人事部门的负责人）或附证明材料的复印件。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61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61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61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61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61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61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61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61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</w:p>
    <w:tbl>
      <w:tblPr>
        <w:tblStyle w:val="6"/>
        <w:tblW w:w="936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32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45"/>
        <w:gridCol w:w="52"/>
        <w:gridCol w:w="397"/>
        <w:gridCol w:w="397"/>
        <w:gridCol w:w="397"/>
        <w:gridCol w:w="397"/>
        <w:gridCol w:w="270"/>
        <w:gridCol w:w="1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  <w:t>姓    名</w:t>
            </w: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  <w:t>性    别</w:t>
            </w: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</w:tc>
        <w:tc>
          <w:tcPr>
            <w:tcW w:w="2382" w:type="dxa"/>
            <w:gridSpan w:val="8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  <w:t>民    族</w:t>
            </w: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  <w:t>政治面貌</w:t>
            </w: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</w:tc>
        <w:tc>
          <w:tcPr>
            <w:tcW w:w="2382" w:type="dxa"/>
            <w:gridSpan w:val="8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  <w:t>文化程度</w:t>
            </w: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pacing w:val="-20"/>
                <w:sz w:val="24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spacing w:val="-20"/>
                <w:sz w:val="24"/>
              </w:rPr>
              <w:t>职业（工种）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spacing w:val="-20"/>
                <w:sz w:val="24"/>
              </w:rPr>
              <w:t>名称</w:t>
            </w: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</w:tc>
        <w:tc>
          <w:tcPr>
            <w:tcW w:w="2382" w:type="dxa"/>
            <w:gridSpan w:val="8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  <w:t>职业资格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pacing w:val="-20"/>
                <w:sz w:val="24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  <w:t>（技能）等级</w:t>
            </w: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  <w:t>最高证书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  <w:t>取得时间</w:t>
            </w: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</w:tc>
        <w:tc>
          <w:tcPr>
            <w:tcW w:w="2382" w:type="dxa"/>
            <w:gridSpan w:val="8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  <w:t>参加工作时间</w:t>
            </w: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pacing w:val="-16"/>
                <w:sz w:val="24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spacing w:val="-16"/>
                <w:sz w:val="24"/>
              </w:rPr>
              <w:t>从事本职业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pacing w:val="-16"/>
                <w:sz w:val="24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spacing w:val="-16"/>
                <w:sz w:val="24"/>
              </w:rPr>
              <w:t>（工种）年限</w:t>
            </w: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</w:tc>
        <w:tc>
          <w:tcPr>
            <w:tcW w:w="2382" w:type="dxa"/>
            <w:gridSpan w:val="8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  <w:t>工作单位</w:t>
            </w:r>
          </w:p>
        </w:tc>
        <w:tc>
          <w:tcPr>
            <w:tcW w:w="7146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  <w:lang w:val="en-US" w:eastAsia="zh-CN"/>
              </w:rPr>
              <w:t>是否自贸试验区单位</w:t>
            </w:r>
          </w:p>
        </w:tc>
        <w:tc>
          <w:tcPr>
            <w:tcW w:w="4764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left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vertAlign w:val="baseline"/>
                <w:lang w:val="en-US" w:eastAsia="zh-CN"/>
              </w:rPr>
              <w:t>新疆自贸试验区喀什（第三师）片区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left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vertAlign w:val="baseline"/>
                <w:lang w:val="en-US" w:eastAsia="zh-CN"/>
              </w:rPr>
              <w:t>新疆自贸试验区霍尔果斯（第四师）片区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left"/>
              <w:rPr>
                <w:rFonts w:hint="default" w:ascii="Times New Roman" w:hAnsi="Times New Roman" w:eastAsia="CESI黑体-GB2312" w:cs="Times New Roman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vertAlign w:val="baseline"/>
                <w:lang w:val="en-US" w:eastAsia="zh-CN"/>
              </w:rPr>
              <w:t>新疆自贸试验区乌鲁木齐（第十二师）片区</w:t>
            </w:r>
          </w:p>
        </w:tc>
        <w:tc>
          <w:tcPr>
            <w:tcW w:w="238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left"/>
              <w:rPr>
                <w:rFonts w:hint="default" w:ascii="Times New Roman" w:hAnsi="Times New Roman" w:eastAsia="CESI黑体-GB2312" w:cs="Times New Roman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CESI黑体-GB2312" w:cs="Times New Roman"/>
                <w:b w:val="0"/>
                <w:bCs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  <w:t>身份证号码</w:t>
            </w:r>
          </w:p>
        </w:tc>
        <w:tc>
          <w:tcPr>
            <w:tcW w:w="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</w:tc>
        <w:tc>
          <w:tcPr>
            <w:tcW w:w="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</w:tc>
        <w:tc>
          <w:tcPr>
            <w:tcW w:w="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</w:tc>
        <w:tc>
          <w:tcPr>
            <w:tcW w:w="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</w:tc>
        <w:tc>
          <w:tcPr>
            <w:tcW w:w="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</w:tc>
        <w:tc>
          <w:tcPr>
            <w:tcW w:w="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</w:tc>
        <w:tc>
          <w:tcPr>
            <w:tcW w:w="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</w:tc>
        <w:tc>
          <w:tcPr>
            <w:tcW w:w="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</w:tc>
        <w:tc>
          <w:tcPr>
            <w:tcW w:w="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</w:tc>
        <w:tc>
          <w:tcPr>
            <w:tcW w:w="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</w:tc>
        <w:tc>
          <w:tcPr>
            <w:tcW w:w="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</w:tc>
        <w:tc>
          <w:tcPr>
            <w:tcW w:w="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</w:tc>
        <w:tc>
          <w:tcPr>
            <w:tcW w:w="3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</w:tc>
        <w:tc>
          <w:tcPr>
            <w:tcW w:w="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</w:tc>
        <w:tc>
          <w:tcPr>
            <w:tcW w:w="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</w:tc>
        <w:tc>
          <w:tcPr>
            <w:tcW w:w="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</w:tc>
        <w:tc>
          <w:tcPr>
            <w:tcW w:w="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</w:tc>
        <w:tc>
          <w:tcPr>
            <w:tcW w:w="3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  <w:t>通讯地址</w:t>
            </w:r>
          </w:p>
        </w:tc>
        <w:tc>
          <w:tcPr>
            <w:tcW w:w="7146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  <w:t>联系电话（座机）</w:t>
            </w:r>
          </w:p>
        </w:tc>
        <w:tc>
          <w:tcPr>
            <w:tcW w:w="277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  <w:t>手机</w:t>
            </w:r>
          </w:p>
        </w:tc>
        <w:tc>
          <w:tcPr>
            <w:tcW w:w="3573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369" w:type="dxa"/>
            <w:gridSpan w:val="2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  <w:t>主  要  经  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  <w:t>起止时间</w:t>
            </w:r>
          </w:p>
        </w:tc>
        <w:tc>
          <w:tcPr>
            <w:tcW w:w="5161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  <w:t>在何单位学习、工作</w:t>
            </w:r>
          </w:p>
        </w:tc>
        <w:tc>
          <w:tcPr>
            <w:tcW w:w="198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3" w:type="dxa"/>
            <w:gridSpan w:val="2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</w:tc>
        <w:tc>
          <w:tcPr>
            <w:tcW w:w="4764" w:type="dxa"/>
            <w:gridSpan w:val="12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</w:tc>
        <w:tc>
          <w:tcPr>
            <w:tcW w:w="2382" w:type="dxa"/>
            <w:gridSpan w:val="8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dxa"/>
          <w:jc w:val="center"/>
        </w:trPr>
        <w:tc>
          <w:tcPr>
            <w:tcW w:w="189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  <w:t>项  目</w:t>
            </w:r>
          </w:p>
        </w:tc>
        <w:tc>
          <w:tcPr>
            <w:tcW w:w="5433" w:type="dxa"/>
            <w:gridSpan w:val="14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  <w:t>内        容</w:t>
            </w:r>
          </w:p>
        </w:tc>
        <w:tc>
          <w:tcPr>
            <w:tcW w:w="1910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  <w:t>证明人或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  <w:t>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dxa"/>
          <w:cantSplit/>
          <w:trHeight w:val="3132" w:hRule="atLeast"/>
          <w:jc w:val="center"/>
        </w:trPr>
        <w:tc>
          <w:tcPr>
            <w:tcW w:w="1899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Cs w:val="21"/>
              </w:rPr>
              <w:t>个人主要业绩、成果、专利、奖励等情况（可另附页，1500字以内）</w:t>
            </w:r>
          </w:p>
        </w:tc>
        <w:tc>
          <w:tcPr>
            <w:tcW w:w="5433" w:type="dxa"/>
            <w:gridSpan w:val="14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 w:val="24"/>
              </w:rPr>
            </w:pPr>
          </w:p>
        </w:tc>
        <w:tc>
          <w:tcPr>
            <w:tcW w:w="1910" w:type="dxa"/>
            <w:gridSpan w:val="6"/>
            <w:tcBorders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dxa"/>
          <w:cantSplit/>
          <w:trHeight w:val="3132" w:hRule="atLeast"/>
          <w:jc w:val="center"/>
        </w:trPr>
        <w:tc>
          <w:tcPr>
            <w:tcW w:w="1899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Chars="0" w:rightChars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Cs w:val="21"/>
              </w:rPr>
              <w:t>职业技能竞赛获奖情况</w:t>
            </w:r>
          </w:p>
        </w:tc>
        <w:tc>
          <w:tcPr>
            <w:tcW w:w="5433" w:type="dxa"/>
            <w:gridSpan w:val="14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="113" w:leftChars="0" w:right="113" w:rightChars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 w:val="24"/>
              </w:rPr>
            </w:pPr>
          </w:p>
        </w:tc>
        <w:tc>
          <w:tcPr>
            <w:tcW w:w="1910" w:type="dxa"/>
            <w:gridSpan w:val="6"/>
            <w:tcBorders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dxa"/>
          <w:cantSplit/>
          <w:trHeight w:val="3132" w:hRule="atLeast"/>
          <w:jc w:val="center"/>
        </w:trPr>
        <w:tc>
          <w:tcPr>
            <w:tcW w:w="1899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54" w:firstLine="102" w:firstLineChars="49"/>
              <w:jc w:val="center"/>
              <w:textAlignment w:val="auto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Cs w:val="21"/>
                <w:lang w:val="en-US" w:eastAsia="zh-CN"/>
              </w:rPr>
              <w:t>曾获得的荣誉称号</w:t>
            </w:r>
          </w:p>
        </w:tc>
        <w:tc>
          <w:tcPr>
            <w:tcW w:w="5433" w:type="dxa"/>
            <w:gridSpan w:val="14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 w:val="24"/>
              </w:rPr>
            </w:pPr>
          </w:p>
        </w:tc>
        <w:tc>
          <w:tcPr>
            <w:tcW w:w="1910" w:type="dxa"/>
            <w:gridSpan w:val="6"/>
            <w:tcBorders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dxa"/>
          <w:cantSplit/>
          <w:trHeight w:val="3132" w:hRule="atLeast"/>
          <w:jc w:val="center"/>
        </w:trPr>
        <w:tc>
          <w:tcPr>
            <w:tcW w:w="1899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leftChars="54" w:firstLine="102" w:firstLineChars="49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Cs w:val="21"/>
              </w:rPr>
              <w:t>实施单位情况（技能人才培养、评价、选拔、使用和激励制度，场所、工作环境、设施设备以及配套资金支持等）</w:t>
            </w:r>
          </w:p>
        </w:tc>
        <w:tc>
          <w:tcPr>
            <w:tcW w:w="5433" w:type="dxa"/>
            <w:gridSpan w:val="14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 w:val="24"/>
              </w:rPr>
            </w:pPr>
          </w:p>
        </w:tc>
        <w:tc>
          <w:tcPr>
            <w:tcW w:w="1910" w:type="dxa"/>
            <w:gridSpan w:val="6"/>
            <w:tcBorders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tbl>
      <w:tblPr>
        <w:tblStyle w:val="6"/>
        <w:tblW w:w="9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508"/>
        <w:gridCol w:w="8022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15" w:hRule="atLeast"/>
          <w:jc w:val="center"/>
        </w:trPr>
        <w:tc>
          <w:tcPr>
            <w:tcW w:w="9126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  <w:t>身份证复印件粘贴处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126" w:hRule="atLeast"/>
          <w:jc w:val="center"/>
        </w:trPr>
        <w:tc>
          <w:tcPr>
            <w:tcW w:w="9126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  <w:t>双面：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224" w:hRule="atLeast"/>
          <w:jc w:val="center"/>
        </w:trPr>
        <w:tc>
          <w:tcPr>
            <w:tcW w:w="9126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firstLine="470" w:firstLineChars="196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firstLine="470" w:firstLineChars="196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auto"/>
              <w:ind w:firstLine="470" w:firstLineChars="196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  <w:t>本人以上信息均真实有效。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auto"/>
              <w:ind w:firstLine="480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  <w:t>本人郑重承诺：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自被批准纳入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新疆战略人才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培养计划“新疆工匠”项目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后，全职到岗工作，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在支持周期内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原则上不得转换工作单位，不能调离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新疆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，确需转换或调离的，应征得人才计划主管部门同意，并退回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支持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经费。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firstLine="480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firstLine="4476" w:firstLineChars="1865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  <w:t>申报人签字：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firstLine="5534" w:firstLineChars="2306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  <w:t>年   月   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  <w:jc w:val="center"/>
        </w:trPr>
        <w:tc>
          <w:tcPr>
            <w:tcW w:w="596" w:type="dxa"/>
            <w:tcBorders>
              <w:left w:val="single" w:color="auto" w:sz="12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Cs w:val="21"/>
              </w:rPr>
              <w:t>本人所在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508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Cs w:val="21"/>
              </w:rPr>
              <w:t>单位推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Cs w:val="21"/>
              </w:rPr>
              <w:t>荐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Cs w:val="21"/>
              </w:rPr>
              <w:t>意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Cs w:val="21"/>
              </w:rPr>
              <w:t>见</w:t>
            </w:r>
          </w:p>
        </w:tc>
        <w:tc>
          <w:tcPr>
            <w:tcW w:w="8029" w:type="dxa"/>
            <w:gridSpan w:val="2"/>
            <w:tcBorders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 w:val="24"/>
              </w:rPr>
              <w:t xml:space="preserve">                                              签字盖章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 w:val="24"/>
              </w:rPr>
              <w:t xml:space="preserve">        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4" w:hRule="atLeast"/>
          <w:jc w:val="center"/>
        </w:trPr>
        <w:tc>
          <w:tcPr>
            <w:tcW w:w="596" w:type="dxa"/>
            <w:tcBorders>
              <w:left w:val="single" w:color="auto" w:sz="12" w:space="0"/>
              <w:right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420" w:firstLine="0" w:firstLineChars="0"/>
              <w:jc w:val="distribute"/>
              <w:textAlignment w:val="auto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20"/>
              <w:jc w:val="distribute"/>
              <w:textAlignment w:val="auto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Cs w:val="21"/>
                <w:lang w:eastAsia="zh-CN"/>
              </w:rPr>
              <w:t>地州市</w:t>
            </w:r>
            <w:r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Cs w:val="21"/>
                <w:lang w:val="en-US" w:eastAsia="zh-CN"/>
              </w:rPr>
              <w:t>人社部门意见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auto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508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Cs w:val="21"/>
                <w:lang w:val="en-US" w:eastAsia="zh-CN"/>
              </w:rPr>
              <w:t>或行业主管部门单位意见</w:t>
            </w:r>
          </w:p>
        </w:tc>
        <w:tc>
          <w:tcPr>
            <w:tcW w:w="8029" w:type="dxa"/>
            <w:gridSpan w:val="2"/>
            <w:tcBorders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firstLine="5520" w:firstLineChars="2300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firstLine="5520" w:firstLineChars="2300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firstLine="5520" w:firstLineChars="2300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firstLine="5520" w:firstLineChars="2300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firstLine="5520" w:firstLineChars="2300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firstLine="5520" w:firstLineChars="2300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firstLine="5520" w:firstLineChars="2300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 w:val="24"/>
              </w:rPr>
              <w:t>签字盖章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 w:val="24"/>
              </w:rPr>
              <w:t xml:space="preserve">        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1" w:hRule="atLeast"/>
          <w:jc w:val="center"/>
        </w:trPr>
        <w:tc>
          <w:tcPr>
            <w:tcW w:w="596" w:type="dxa"/>
            <w:tcBorders>
              <w:left w:val="single" w:color="auto" w:sz="12" w:space="0"/>
              <w:bottom w:val="single" w:color="auto" w:sz="12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right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Cs w:val="21"/>
                <w:lang w:eastAsia="zh-CN"/>
              </w:rPr>
              <w:t>自治区</w:t>
            </w:r>
            <w:r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Cs w:val="21"/>
              </w:rPr>
              <w:t>人力资源</w:t>
            </w:r>
            <w:r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Cs w:val="21"/>
                <w:lang w:eastAsia="zh-CN"/>
              </w:rPr>
              <w:t>和</w:t>
            </w:r>
          </w:p>
        </w:tc>
        <w:tc>
          <w:tcPr>
            <w:tcW w:w="508" w:type="dxa"/>
            <w:tcBorders>
              <w:left w:val="nil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Cs w:val="21"/>
              </w:rPr>
              <w:t>社会保障</w:t>
            </w:r>
            <w:r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Cs w:val="21"/>
                <w:lang w:eastAsia="zh-CN"/>
              </w:rPr>
              <w:t>厅</w:t>
            </w:r>
            <w:r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Cs w:val="21"/>
              </w:rPr>
              <w:t>评审意见</w:t>
            </w:r>
          </w:p>
        </w:tc>
        <w:tc>
          <w:tcPr>
            <w:tcW w:w="8029" w:type="dxa"/>
            <w:gridSpan w:val="2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firstLine="5520" w:firstLineChars="2300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firstLine="5520" w:firstLineChars="2300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firstLine="5520" w:firstLineChars="2300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firstLine="5520" w:firstLineChars="2300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 w:val="24"/>
              </w:rPr>
              <w:t>签字盖章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firstLine="5520" w:firstLineChars="2300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color w:val="auto"/>
                <w:sz w:val="24"/>
              </w:rPr>
              <w:t xml:space="preserve">                                          年 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B7222"/>
    <w:rsid w:val="354B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List"/>
    <w:basedOn w:val="1"/>
    <w:qFormat/>
    <w:uiPriority w:val="0"/>
    <w:pPr>
      <w:ind w:left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2025-09-25T09:50:00Z</dcterms:created>
  <dc:creator>浅笑</dc:creator>
  <cp:lastModifiedBy>浅笑</cp:lastModifiedBy>
  <dcterms:modified xsi:type="dcterms:W3CDTF">2025-09-25T09:53:00Z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