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61856">
      <w:pPr>
        <w:jc w:val="center"/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“社会保险待遇发放账户维护申请”办事指南</w:t>
      </w:r>
    </w:p>
    <w:p w14:paraId="13CA3EC0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服务对象：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自然人,企业法人,事业法人,社会组织法人,非法人企业,行政机关</w:t>
      </w:r>
    </w:p>
    <w:p w14:paraId="4316F95F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受理条件：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申请维护养老保险、工伤保险、失业保险待遇发放账户的参保人或其参保单位或死亡参保人的遗属。</w:t>
      </w:r>
    </w:p>
    <w:p w14:paraId="3B7DA226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承诺办结时间（工作日）：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1个工作日</w:t>
      </w:r>
    </w:p>
    <w:p w14:paraId="3656BA09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收费标准：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不收费</w:t>
      </w:r>
    </w:p>
    <w:p w14:paraId="5D83D216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办理时间: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周一至周五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双休及国家法定节假日除外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</w:p>
    <w:p w14:paraId="6BD3D0EA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夏季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全天 10:30:00至18:30:00 </w:t>
      </w:r>
    </w:p>
    <w:p w14:paraId="44EDF480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冬季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全天 10:30:00至18:30:00</w:t>
      </w:r>
    </w:p>
    <w:p w14:paraId="1A186214">
      <w:pPr>
        <w:numPr>
          <w:ilvl w:val="0"/>
          <w:numId w:val="1"/>
        </w:numPr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服务方式</w:t>
      </w:r>
    </w:p>
    <w:p w14:paraId="0BC5B007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方式一（窗口办）：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益民大厦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乌鲁木齐市水磨沟区苇湖梁街道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三楼A区41号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自治区社会保险中心经办服务大厅（乌鲁木齐市北京南路445号）</w:t>
      </w:r>
    </w:p>
    <w:p w14:paraId="49A1413E">
      <w:pPr>
        <w:numPr>
          <w:ilvl w:val="0"/>
          <w:numId w:val="0"/>
        </w:numPr>
        <w:jc w:val="both"/>
        <w:rPr>
          <w:rFonts w:hint="default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方式二（网上办）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新疆政务服务网（https//zwfw.xinjiang.gov.cn/）/“新服办”APP或“新疆智慧人社”小程序。</w:t>
      </w:r>
    </w:p>
    <w:p w14:paraId="116CFFBD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七、咨询方式</w:t>
      </w:r>
    </w:p>
    <w:p w14:paraId="2764ECA1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咨询电话：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0991-3828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755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0991-3689115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2245FF2F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监督电话：</w:t>
      </w: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0991-12333</w:t>
      </w:r>
    </w:p>
    <w:p w14:paraId="1135E7AE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5866933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66CBA53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83A4411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26BBE54"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八、材料清单</w:t>
      </w:r>
    </w:p>
    <w:tbl>
      <w:tblPr>
        <w:tblStyle w:val="5"/>
        <w:tblW w:w="13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4796"/>
        <w:gridCol w:w="2170"/>
        <w:gridCol w:w="2678"/>
        <w:gridCol w:w="2818"/>
      </w:tblGrid>
      <w:tr w14:paraId="4C40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5FD3C7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96" w:type="dxa"/>
          </w:tcPr>
          <w:p w14:paraId="547BF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材料名称</w:t>
            </w:r>
          </w:p>
        </w:tc>
        <w:tc>
          <w:tcPr>
            <w:tcW w:w="2170" w:type="dxa"/>
          </w:tcPr>
          <w:p w14:paraId="5EE696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必要性</w:t>
            </w:r>
          </w:p>
        </w:tc>
        <w:tc>
          <w:tcPr>
            <w:tcW w:w="2678" w:type="dxa"/>
          </w:tcPr>
          <w:p w14:paraId="7F6175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类型及份数</w:t>
            </w:r>
          </w:p>
        </w:tc>
        <w:tc>
          <w:tcPr>
            <w:tcW w:w="2818" w:type="dxa"/>
          </w:tcPr>
          <w:p w14:paraId="41E90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</w:tr>
      <w:tr w14:paraId="1DB6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01FB1F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96" w:type="dxa"/>
          </w:tcPr>
          <w:p w14:paraId="6486E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参保单位办理的需要提供加盖单位公章的参保人社保卡、单位经办人的社会保障卡或其他有效身份证件</w:t>
            </w:r>
          </w:p>
        </w:tc>
        <w:tc>
          <w:tcPr>
            <w:tcW w:w="2170" w:type="dxa"/>
          </w:tcPr>
          <w:p w14:paraId="47D9AB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5CE14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复印件1份</w:t>
            </w:r>
          </w:p>
        </w:tc>
        <w:tc>
          <w:tcPr>
            <w:tcW w:w="2818" w:type="dxa"/>
          </w:tcPr>
          <w:p w14:paraId="04C15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申请人自备</w:t>
            </w:r>
          </w:p>
        </w:tc>
      </w:tr>
      <w:tr w14:paraId="7925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5535E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96" w:type="dxa"/>
          </w:tcPr>
          <w:p w14:paraId="01598D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参保人办理的应提供社会保障卡或有效身份证件、委托他人办理的应提供被委托人社会保障卡或有效身份证件</w:t>
            </w:r>
          </w:p>
        </w:tc>
        <w:tc>
          <w:tcPr>
            <w:tcW w:w="2170" w:type="dxa"/>
          </w:tcPr>
          <w:p w14:paraId="3E7D36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7D507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</w:tcPr>
          <w:p w14:paraId="0AD92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  <w:tr w14:paraId="5316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</w:tcPr>
          <w:p w14:paraId="7BC51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96" w:type="dxa"/>
          </w:tcPr>
          <w:p w14:paraId="1D40F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遗属办理的应提供参保人社会保障卡或其他有效身份证件原件、遗属的社会保障卡或其他有效身份证件原件</w:t>
            </w:r>
          </w:p>
        </w:tc>
        <w:tc>
          <w:tcPr>
            <w:tcW w:w="2170" w:type="dxa"/>
          </w:tcPr>
          <w:p w14:paraId="22DF5E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必要</w:t>
            </w:r>
          </w:p>
        </w:tc>
        <w:tc>
          <w:tcPr>
            <w:tcW w:w="2678" w:type="dxa"/>
          </w:tcPr>
          <w:p w14:paraId="0D6515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</w:tcPr>
          <w:p w14:paraId="0E4569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  <w:tr w14:paraId="16E90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296" w:type="dxa"/>
            <w:shd w:val="clear" w:color="auto" w:fill="auto"/>
            <w:vAlign w:val="top"/>
          </w:tcPr>
          <w:p w14:paraId="0B2A5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96" w:type="dxa"/>
            <w:shd w:val="clear" w:color="auto" w:fill="auto"/>
            <w:vAlign w:val="top"/>
          </w:tcPr>
          <w:p w14:paraId="7CDA1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无社会保障卡的应提供银行卡</w:t>
            </w:r>
          </w:p>
        </w:tc>
        <w:tc>
          <w:tcPr>
            <w:tcW w:w="2170" w:type="dxa"/>
            <w:shd w:val="clear" w:color="auto" w:fill="auto"/>
            <w:vAlign w:val="top"/>
          </w:tcPr>
          <w:p w14:paraId="17D11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非必要</w:t>
            </w:r>
          </w:p>
        </w:tc>
        <w:tc>
          <w:tcPr>
            <w:tcW w:w="2678" w:type="dxa"/>
            <w:shd w:val="clear" w:color="auto" w:fill="auto"/>
            <w:vAlign w:val="top"/>
          </w:tcPr>
          <w:p w14:paraId="7D05CD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原件1份</w:t>
            </w:r>
          </w:p>
        </w:tc>
        <w:tc>
          <w:tcPr>
            <w:tcW w:w="2818" w:type="dxa"/>
            <w:shd w:val="clear" w:color="auto" w:fill="auto"/>
            <w:vAlign w:val="top"/>
          </w:tcPr>
          <w:p w14:paraId="5317C8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kern w:val="2"/>
                <w:sz w:val="24"/>
                <w:szCs w:val="24"/>
                <w:highlight w:val="none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000000" w:themeColor="text1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政府部门核发</w:t>
            </w:r>
          </w:p>
        </w:tc>
      </w:tr>
    </w:tbl>
    <w:p w14:paraId="22CA9D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九、常见问题及相关政策宣传</w:t>
      </w:r>
    </w:p>
    <w:p w14:paraId="3B7499D4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问：工伤保险待遇可以发放到非本人银行卡上吗？</w:t>
      </w:r>
    </w:p>
    <w:p w14:paraId="1DFD0D38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答：工伤保险待遇原则上需发放到本人银行卡上，确实无法发放至本人银行卡的，一次性待遇由参保单位提供情况说明后可发放至参保单位，定期待遇待本人办理好银行卡后正常发放并补发。</w:t>
      </w:r>
    </w:p>
    <w:p w14:paraId="73C8B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线上办理：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登录“新疆智慧人社”微信小程序，找到“社会保险待遇发放账户维护申请”功能按照提示步骤操作即可。</w:t>
      </w:r>
    </w:p>
    <w:p w14:paraId="0CA1B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线下就近办理：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可携带更换后的社会保障卡到就近的区（县）社保分中心办理。</w:t>
      </w:r>
    </w:p>
    <w:p w14:paraId="5564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相关政策:</w:t>
      </w:r>
    </w:p>
    <w:p w14:paraId="7A257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根据《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instrText xml:space="preserve"> HYPERLINK "https://baike.baidu.com/item/%E4%B8%AD%E5%8D%8E%E4%BA%BA%E6%B0%91%E5%85%B1%E5%92%8C%E5%9B%BD%E7%A4%BE%E4%BC%9A%E4%BF%9D%E9%99%A9%E6%B3%95/6633852?fromModule=lemma_inlink" \t "https://baike.baidu.com/item/%E7%A4%BE%E4%BC%9A%E4%BF%9D%E9%99%A9%E7%BB%8F%E5%8A%9E%E6%9D%A1%E4%BE%8B/_blank" </w:instrTex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中华人民共和国社会保险法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社会保险经办条例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第七条、第二十六条规定，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社会保障卡是个人参加基本养老保险、基本医疗保险、工伤保险、失业保险、生育保险等社会保险和享受各项社会保险待遇的凭证，包括实体社会保障卡和电子社会保障卡。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社保卡具有身份凭证、信息记录、自助查询、就医结算、缴费和领取待遇、金融支付等功能。按照人力资源和社会保障部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关于印发&lt;人力资源社会保障信息化便民服务创新提升行动方案&gt;的通知</w:t>
      </w:r>
      <w:r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（人社部发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2020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83号）要求，积极推进社会保障卡发放社会保险待遇。</w:t>
      </w: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9636F"/>
    <w:multiLevelType w:val="singleLevel"/>
    <w:tmpl w:val="45C963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26C8"/>
    <w:rsid w:val="017F1BE6"/>
    <w:rsid w:val="02DC7D1C"/>
    <w:rsid w:val="02DD23AA"/>
    <w:rsid w:val="0543192E"/>
    <w:rsid w:val="05E2404D"/>
    <w:rsid w:val="07EB7719"/>
    <w:rsid w:val="08475C97"/>
    <w:rsid w:val="084A66FA"/>
    <w:rsid w:val="097B5029"/>
    <w:rsid w:val="0AC47A34"/>
    <w:rsid w:val="0BCF69BA"/>
    <w:rsid w:val="0CA436CE"/>
    <w:rsid w:val="0CB37195"/>
    <w:rsid w:val="0D267161"/>
    <w:rsid w:val="0DEC2CF6"/>
    <w:rsid w:val="0DF10CC6"/>
    <w:rsid w:val="0E90488D"/>
    <w:rsid w:val="0F6E2388"/>
    <w:rsid w:val="118C227E"/>
    <w:rsid w:val="12041E4B"/>
    <w:rsid w:val="125E127E"/>
    <w:rsid w:val="156D6C9B"/>
    <w:rsid w:val="159266A5"/>
    <w:rsid w:val="16016390"/>
    <w:rsid w:val="162838AD"/>
    <w:rsid w:val="1645697D"/>
    <w:rsid w:val="18AA124F"/>
    <w:rsid w:val="1A905D1F"/>
    <w:rsid w:val="1B2A0EEA"/>
    <w:rsid w:val="1B771234"/>
    <w:rsid w:val="1C061FF6"/>
    <w:rsid w:val="1C811320"/>
    <w:rsid w:val="1C821684"/>
    <w:rsid w:val="1D2B57A6"/>
    <w:rsid w:val="1F0328AE"/>
    <w:rsid w:val="1F0E112B"/>
    <w:rsid w:val="1F3918AE"/>
    <w:rsid w:val="1FC85C82"/>
    <w:rsid w:val="232A0B9E"/>
    <w:rsid w:val="232F044B"/>
    <w:rsid w:val="25021731"/>
    <w:rsid w:val="25157D73"/>
    <w:rsid w:val="25951542"/>
    <w:rsid w:val="299458FA"/>
    <w:rsid w:val="2AD61A9F"/>
    <w:rsid w:val="2CFD76E1"/>
    <w:rsid w:val="2D400B9B"/>
    <w:rsid w:val="2FB92AA1"/>
    <w:rsid w:val="306F3AF7"/>
    <w:rsid w:val="31EE3776"/>
    <w:rsid w:val="324F5D9C"/>
    <w:rsid w:val="32642B16"/>
    <w:rsid w:val="32EF5B1D"/>
    <w:rsid w:val="348A210B"/>
    <w:rsid w:val="36605BC1"/>
    <w:rsid w:val="37A6279B"/>
    <w:rsid w:val="3A305301"/>
    <w:rsid w:val="3A5A0FEC"/>
    <w:rsid w:val="3B551814"/>
    <w:rsid w:val="3BA75122"/>
    <w:rsid w:val="3C250B7B"/>
    <w:rsid w:val="3C3C10DB"/>
    <w:rsid w:val="3DBF55E5"/>
    <w:rsid w:val="3EF13C48"/>
    <w:rsid w:val="3F3173B6"/>
    <w:rsid w:val="3F7B31EF"/>
    <w:rsid w:val="3F92540F"/>
    <w:rsid w:val="405453C2"/>
    <w:rsid w:val="40797E36"/>
    <w:rsid w:val="41491181"/>
    <w:rsid w:val="41894859"/>
    <w:rsid w:val="424A6410"/>
    <w:rsid w:val="431245EF"/>
    <w:rsid w:val="44223EDE"/>
    <w:rsid w:val="44990369"/>
    <w:rsid w:val="449C19C0"/>
    <w:rsid w:val="44A660DF"/>
    <w:rsid w:val="453E3FCF"/>
    <w:rsid w:val="45AC46CC"/>
    <w:rsid w:val="45E663F2"/>
    <w:rsid w:val="47777892"/>
    <w:rsid w:val="4880237A"/>
    <w:rsid w:val="488F2EB3"/>
    <w:rsid w:val="489D68BB"/>
    <w:rsid w:val="496E7A2D"/>
    <w:rsid w:val="4A1D3236"/>
    <w:rsid w:val="4ACF64B7"/>
    <w:rsid w:val="4C4128E9"/>
    <w:rsid w:val="4CC76483"/>
    <w:rsid w:val="4D2A3094"/>
    <w:rsid w:val="4E7F301E"/>
    <w:rsid w:val="4EA82109"/>
    <w:rsid w:val="4EE960CF"/>
    <w:rsid w:val="4F346184"/>
    <w:rsid w:val="4FD105D8"/>
    <w:rsid w:val="515A7F3C"/>
    <w:rsid w:val="518F3A58"/>
    <w:rsid w:val="526A5374"/>
    <w:rsid w:val="550B3C93"/>
    <w:rsid w:val="55233320"/>
    <w:rsid w:val="55453C0C"/>
    <w:rsid w:val="5705595C"/>
    <w:rsid w:val="57650EAA"/>
    <w:rsid w:val="576A0CF7"/>
    <w:rsid w:val="57DB5C33"/>
    <w:rsid w:val="5A8F3D6C"/>
    <w:rsid w:val="5CAF3642"/>
    <w:rsid w:val="5CE87E4C"/>
    <w:rsid w:val="5D2678DC"/>
    <w:rsid w:val="5D3F4508"/>
    <w:rsid w:val="5DE6030E"/>
    <w:rsid w:val="5E0D7DF4"/>
    <w:rsid w:val="5EA41C9D"/>
    <w:rsid w:val="5F07099F"/>
    <w:rsid w:val="5F191A89"/>
    <w:rsid w:val="5F1D7748"/>
    <w:rsid w:val="5FA4377A"/>
    <w:rsid w:val="5FB1D66D"/>
    <w:rsid w:val="607C1AEA"/>
    <w:rsid w:val="60BB2B4F"/>
    <w:rsid w:val="60FB291D"/>
    <w:rsid w:val="61151F00"/>
    <w:rsid w:val="619B402C"/>
    <w:rsid w:val="62CB67FC"/>
    <w:rsid w:val="654A0A01"/>
    <w:rsid w:val="661D1DB1"/>
    <w:rsid w:val="663F4E40"/>
    <w:rsid w:val="68B37272"/>
    <w:rsid w:val="69DE04A3"/>
    <w:rsid w:val="6A7E7ECA"/>
    <w:rsid w:val="6A9D70FF"/>
    <w:rsid w:val="6B2E52C2"/>
    <w:rsid w:val="6B7569FF"/>
    <w:rsid w:val="6CCB3DBF"/>
    <w:rsid w:val="6D5A3745"/>
    <w:rsid w:val="6F114446"/>
    <w:rsid w:val="6FB45336"/>
    <w:rsid w:val="6FD27362"/>
    <w:rsid w:val="703605B6"/>
    <w:rsid w:val="70E70D96"/>
    <w:rsid w:val="714F16A3"/>
    <w:rsid w:val="71733C3C"/>
    <w:rsid w:val="71D0428C"/>
    <w:rsid w:val="71FB701B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8412EB3"/>
    <w:rsid w:val="79831964"/>
    <w:rsid w:val="7A876F48"/>
    <w:rsid w:val="7A9A7563"/>
    <w:rsid w:val="7BC7D1ED"/>
    <w:rsid w:val="7C8E27D8"/>
    <w:rsid w:val="7DF6550C"/>
    <w:rsid w:val="7FDDB22C"/>
    <w:rsid w:val="C2F80744"/>
    <w:rsid w:val="FEE3D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iPriority w:val="0"/>
    <w:pPr>
      <w:spacing w:before="0" w:after="140" w:line="276" w:lineRule="auto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1101</Characters>
  <Lines>0</Lines>
  <Paragraphs>0</Paragraphs>
  <TotalTime>0</TotalTime>
  <ScaleCrop>false</ScaleCrop>
  <LinksUpToDate>false</LinksUpToDate>
  <CharactersWithSpaces>1106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2025-07-30T03:59:00Z</dcterms:created>
  <dc:creator>RST</dc:creator>
  <cp:lastModifiedBy>森川余一。</cp:lastModifiedBy>
  <dcterms:modified xsi:type="dcterms:W3CDTF">2025-10-13T09:23:30Z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eyJoZGlkIjoiOTc5NTNjN2I5MzFlYzhhMjdiYTU1Y2Q1NmY1YjY4YzIiLCJ1c2VySWQiOiIzMTIxMDk3NzIifQ==</vt:lpwstr>
  </property>
  <property fmtid="{D5CDD505-2E9C-101B-9397-08002B2CF9AE}" pid="4" name="ICV">
    <vt:lpwstr>7C52D584D683460AA0D689D72F8A78AD_12</vt:lpwstr>
  </property>
</Properties>
</file>